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2937D" w14:textId="30B7A54E" w:rsidR="006C702B" w:rsidRPr="002F18B2" w:rsidRDefault="00C021B7" w:rsidP="00915855">
      <w:pPr>
        <w:jc w:val="center"/>
        <w:rPr>
          <w:rFonts w:ascii="ＤＦ平成ゴシック体W5" w:eastAsia="ＤＦ平成ゴシック体W5" w:hAnsi="ＤＦ平成ゴシック体W5"/>
          <w:sz w:val="36"/>
          <w:szCs w:val="36"/>
        </w:rPr>
      </w:pPr>
      <w:r>
        <w:rPr>
          <w:rFonts w:ascii="ＤＦ平成ゴシック体W5" w:eastAsia="ＤＦ平成ゴシック体W5" w:hAnsi="ＤＦ平成ゴシック体W5" w:hint="eastAsia"/>
          <w:noProof/>
          <w:sz w:val="36"/>
          <w:szCs w:val="36"/>
        </w:rPr>
        <mc:AlternateContent>
          <mc:Choice Requires="wps">
            <w:drawing>
              <wp:anchor distT="0" distB="0" distL="114300" distR="114300" simplePos="0" relativeHeight="251660288" behindDoc="0" locked="0" layoutInCell="1" allowOverlap="1" wp14:anchorId="104D5B8F" wp14:editId="2A74A276">
                <wp:simplePos x="0" y="0"/>
                <wp:positionH relativeFrom="column">
                  <wp:posOffset>5433695</wp:posOffset>
                </wp:positionH>
                <wp:positionV relativeFrom="paragraph">
                  <wp:posOffset>-273685</wp:posOffset>
                </wp:positionV>
                <wp:extent cx="895350" cy="5619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895350" cy="561975"/>
                        </a:xfrm>
                        <a:prstGeom prst="rect">
                          <a:avLst/>
                        </a:prstGeom>
                        <a:solidFill>
                          <a:schemeClr val="lt1"/>
                        </a:solidFill>
                        <a:ln w="6350">
                          <a:solidFill>
                            <a:prstClr val="black"/>
                          </a:solidFill>
                        </a:ln>
                      </wps:spPr>
                      <wps:txbx>
                        <w:txbxContent>
                          <w:p w14:paraId="623695EA" w14:textId="140DE1B9" w:rsidR="00C021B7" w:rsidRPr="00C021B7" w:rsidRDefault="00C021B7">
                            <w:pPr>
                              <w:rPr>
                                <w:rFonts w:ascii="ＤＦ平成ゴシック体W5" w:eastAsia="ＤＦ平成ゴシック体W5" w:hAnsi="ＤＦ平成ゴシック体W5"/>
                                <w:sz w:val="52"/>
                                <w:szCs w:val="52"/>
                              </w:rPr>
                            </w:pPr>
                            <w:r w:rsidRPr="00C021B7">
                              <w:rPr>
                                <w:rFonts w:ascii="ＤＦ平成ゴシック体W5" w:eastAsia="ＤＦ平成ゴシック体W5" w:hAnsi="ＤＦ平成ゴシック体W5" w:hint="eastAsia"/>
                                <w:sz w:val="52"/>
                                <w:szCs w:val="52"/>
                              </w:rPr>
                              <w:t>回覧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D5B8F" id="_x0000_t202" coordsize="21600,21600" o:spt="202" path="m,l,21600r21600,l21600,xe">
                <v:stroke joinstyle="miter"/>
                <v:path gradientshapeok="t" o:connecttype="rect"/>
              </v:shapetype>
              <v:shape id="テキスト ボックス 2" o:spid="_x0000_s1026" type="#_x0000_t202" style="position:absolute;left:0;text-align:left;margin-left:427.85pt;margin-top:-21.55pt;width:70.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" fillcolor="white [3201]" strokeweight=".5pt">
                <v:textbox>
                  <w:txbxContent>
                    <w:p w14:paraId="623695EA" w14:textId="140DE1B9" w:rsidR="00C021B7" w:rsidRPr="00C021B7" w:rsidRDefault="00C021B7">
                      <w:pPr>
                        <w:rPr>
                          <w:rFonts w:ascii="ＤＦ平成ゴシック体W5" w:eastAsia="ＤＦ平成ゴシック体W5" w:hAnsi="ＤＦ平成ゴシック体W5"/>
                          <w:sz w:val="52"/>
                          <w:szCs w:val="52"/>
                        </w:rPr>
                      </w:pPr>
                      <w:r w:rsidRPr="00C021B7">
                        <w:rPr>
                          <w:rFonts w:ascii="ＤＦ平成ゴシック体W5" w:eastAsia="ＤＦ平成ゴシック体W5" w:hAnsi="ＤＦ平成ゴシック体W5" w:hint="eastAsia"/>
                          <w:sz w:val="52"/>
                          <w:szCs w:val="52"/>
                        </w:rPr>
                        <w:t>回覧</w:t>
                      </w:r>
                    </w:p>
                  </w:txbxContent>
                </v:textbox>
              </v:shape>
            </w:pict>
          </mc:Fallback>
        </mc:AlternateContent>
      </w:r>
      <w:r w:rsidR="002F18B2" w:rsidRPr="002F18B2">
        <w:rPr>
          <w:rFonts w:ascii="ＤＦ平成ゴシック体W5" w:eastAsia="ＤＦ平成ゴシック体W5" w:hAnsi="ＤＦ平成ゴシック体W5" w:hint="eastAsia"/>
          <w:sz w:val="36"/>
          <w:szCs w:val="36"/>
        </w:rPr>
        <w:t>開催予定の</w:t>
      </w:r>
      <w:r w:rsidR="00B05464" w:rsidRPr="002F18B2">
        <w:rPr>
          <w:rFonts w:ascii="ＤＦ平成ゴシック体W5" w:eastAsia="ＤＦ平成ゴシック体W5" w:hAnsi="ＤＦ平成ゴシック体W5" w:hint="eastAsia"/>
          <w:sz w:val="36"/>
          <w:szCs w:val="36"/>
        </w:rPr>
        <w:t>各行事の中止</w:t>
      </w:r>
      <w:r w:rsidR="00915855" w:rsidRPr="002F18B2">
        <w:rPr>
          <w:rFonts w:ascii="ＤＦ平成ゴシック体W5" w:eastAsia="ＤＦ平成ゴシック体W5" w:hAnsi="ＤＦ平成ゴシック体W5" w:hint="eastAsia"/>
          <w:sz w:val="36"/>
          <w:szCs w:val="36"/>
        </w:rPr>
        <w:t>について</w:t>
      </w:r>
    </w:p>
    <w:p w14:paraId="5EA9C78C" w14:textId="325926D1" w:rsidR="00915855" w:rsidRPr="00B05464" w:rsidRDefault="00915855">
      <w:pPr>
        <w:rPr>
          <w:rFonts w:ascii="ＤＦ平成ゴシック体W5" w:eastAsia="ＤＦ平成ゴシック体W5" w:hAnsi="ＤＦ平成ゴシック体W5"/>
          <w:sz w:val="24"/>
          <w:szCs w:val="24"/>
        </w:rPr>
      </w:pPr>
    </w:p>
    <w:p w14:paraId="033114B3" w14:textId="2872305B" w:rsidR="00915855" w:rsidRPr="00874A6E" w:rsidRDefault="00B05464" w:rsidP="00B05464">
      <w:pPr>
        <w:ind w:firstLineChars="100" w:firstLine="240"/>
        <w:rPr>
          <w:rFonts w:ascii="ＤＦ平成ゴシック体W5" w:eastAsia="ＤＦ平成ゴシック体W5" w:hAnsi="ＤＦ平成ゴシック体W5"/>
          <w:sz w:val="24"/>
          <w:szCs w:val="24"/>
        </w:rPr>
      </w:pPr>
      <w:r w:rsidRPr="00874A6E">
        <w:rPr>
          <w:rFonts w:ascii="ＤＦ平成ゴシック体W5" w:eastAsia="ＤＦ平成ゴシック体W5" w:hAnsi="ＤＦ平成ゴシック体W5" w:hint="eastAsia"/>
          <w:sz w:val="24"/>
          <w:szCs w:val="24"/>
        </w:rPr>
        <w:t>広報高野や町内回覧などに掲載された</w:t>
      </w:r>
      <w:r w:rsidR="00530F99" w:rsidRPr="00874A6E">
        <w:rPr>
          <w:rFonts w:ascii="ＤＦ平成ゴシック体W5" w:eastAsia="ＤＦ平成ゴシック体W5" w:hAnsi="ＤＦ平成ゴシック体W5" w:hint="eastAsia"/>
          <w:sz w:val="24"/>
          <w:szCs w:val="24"/>
        </w:rPr>
        <w:t>下記の</w:t>
      </w:r>
      <w:r w:rsidRPr="00874A6E">
        <w:rPr>
          <w:rFonts w:ascii="ＤＦ平成ゴシック体W5" w:eastAsia="ＤＦ平成ゴシック体W5" w:hAnsi="ＤＦ平成ゴシック体W5" w:hint="eastAsia"/>
          <w:sz w:val="24"/>
          <w:szCs w:val="24"/>
        </w:rPr>
        <w:t>行事について、</w:t>
      </w:r>
      <w:r w:rsidR="00915855" w:rsidRPr="00874A6E">
        <w:rPr>
          <w:rFonts w:ascii="ＤＦ平成ゴシック体W5" w:eastAsia="ＤＦ平成ゴシック体W5" w:hAnsi="ＤＦ平成ゴシック体W5" w:hint="eastAsia"/>
          <w:sz w:val="24"/>
          <w:szCs w:val="24"/>
        </w:rPr>
        <w:t>新型コロナウイルス感染症の感染拡大を予防するために</w:t>
      </w:r>
      <w:r w:rsidRPr="00874A6E">
        <w:rPr>
          <w:rFonts w:ascii="ＤＦ平成ゴシック体W5" w:eastAsia="ＤＦ平成ゴシック体W5" w:hAnsi="ＤＦ平成ゴシック体W5" w:hint="eastAsia"/>
          <w:b/>
          <w:bCs/>
          <w:color w:val="FF0000"/>
          <w:sz w:val="56"/>
          <w:szCs w:val="56"/>
          <w:u w:val="double"/>
        </w:rPr>
        <w:t>中止</w:t>
      </w:r>
      <w:r w:rsidR="00915855" w:rsidRPr="00874A6E">
        <w:rPr>
          <w:rFonts w:ascii="ＤＦ平成ゴシック体W5" w:eastAsia="ＤＦ平成ゴシック体W5" w:hAnsi="ＤＦ平成ゴシック体W5" w:hint="eastAsia"/>
          <w:sz w:val="24"/>
          <w:szCs w:val="24"/>
        </w:rPr>
        <w:t>となります。</w:t>
      </w:r>
      <w:r w:rsidRPr="00874A6E">
        <w:rPr>
          <w:rFonts w:ascii="ＤＦ平成ゴシック体W5" w:eastAsia="ＤＦ平成ゴシック体W5" w:hAnsi="ＤＦ平成ゴシック体W5" w:hint="eastAsia"/>
          <w:sz w:val="24"/>
          <w:szCs w:val="24"/>
        </w:rPr>
        <w:t>該当する行事に</w:t>
      </w:r>
      <w:r w:rsidR="00915855" w:rsidRPr="00874A6E">
        <w:rPr>
          <w:rFonts w:ascii="ＤＦ平成ゴシック体W5" w:eastAsia="ＤＦ平成ゴシック体W5" w:hAnsi="ＤＦ平成ゴシック体W5" w:hint="eastAsia"/>
          <w:sz w:val="24"/>
          <w:szCs w:val="24"/>
        </w:rPr>
        <w:t>参加を予定していた町民の皆様にはご迷惑をおかけいたしますが、ご理解のほどよろしくお願いいたします。</w:t>
      </w:r>
    </w:p>
    <w:p w14:paraId="59F6F0CE" w14:textId="7C314331" w:rsidR="00530F99" w:rsidRPr="00874A6E" w:rsidRDefault="00530F99" w:rsidP="00B05464">
      <w:pPr>
        <w:ind w:firstLineChars="100" w:firstLine="240"/>
        <w:rPr>
          <w:rFonts w:ascii="ＤＦ平成ゴシック体W5" w:eastAsia="ＤＦ平成ゴシック体W5" w:hAnsi="ＤＦ平成ゴシック体W5"/>
          <w:sz w:val="24"/>
          <w:szCs w:val="24"/>
        </w:rPr>
      </w:pPr>
      <w:r w:rsidRPr="00874A6E">
        <w:rPr>
          <w:rFonts w:ascii="ＤＦ平成ゴシック体W5" w:eastAsia="ＤＦ平成ゴシック体W5" w:hAnsi="ＤＦ平成ゴシック体W5" w:hint="eastAsia"/>
          <w:sz w:val="24"/>
          <w:szCs w:val="24"/>
        </w:rPr>
        <w:t>なお、下記以外の行事等についても、今後中止や内容の変更等の可能性がございますのでご了承ください。</w:t>
      </w:r>
    </w:p>
    <w:p w14:paraId="0C82D9E1" w14:textId="12ED471D" w:rsidR="00915855" w:rsidRPr="00B05464" w:rsidRDefault="00915855">
      <w:pPr>
        <w:rPr>
          <w:rFonts w:ascii="ＤＦ平成ゴシック体W5" w:eastAsia="ＤＦ平成ゴシック体W5" w:hAnsi="ＤＦ平成ゴシック体W5"/>
          <w:sz w:val="24"/>
          <w:szCs w:val="24"/>
        </w:rPr>
      </w:pPr>
    </w:p>
    <w:p w14:paraId="3EA7657B" w14:textId="77777777" w:rsidR="00B05464" w:rsidRPr="00B05464" w:rsidRDefault="00B05464" w:rsidP="00B05464">
      <w:pPr>
        <w:pStyle w:val="a4"/>
        <w:rPr>
          <w:rFonts w:ascii="ＤＦ平成ゴシック体W5" w:eastAsia="ＤＦ平成ゴシック体W5" w:hAnsi="ＤＦ平成ゴシック体W5"/>
          <w:sz w:val="24"/>
          <w:szCs w:val="24"/>
        </w:rPr>
      </w:pPr>
      <w:r w:rsidRPr="00B05464">
        <w:rPr>
          <w:rFonts w:ascii="ＤＦ平成ゴシック体W5" w:eastAsia="ＤＦ平成ゴシック体W5" w:hAnsi="ＤＦ平成ゴシック体W5" w:hint="eastAsia"/>
          <w:sz w:val="24"/>
          <w:szCs w:val="24"/>
        </w:rPr>
        <w:t>記</w:t>
      </w:r>
    </w:p>
    <w:p w14:paraId="36ED0836" w14:textId="3038AA27" w:rsidR="00B05464" w:rsidRPr="00B05464" w:rsidRDefault="00B05464" w:rsidP="00B05464">
      <w:pPr>
        <w:pStyle w:val="a8"/>
        <w:numPr>
          <w:ilvl w:val="0"/>
          <w:numId w:val="1"/>
        </w:numPr>
        <w:ind w:leftChars="0"/>
        <w:rPr>
          <w:rFonts w:ascii="ＤＦ平成ゴシック体W5" w:eastAsia="ＤＦ平成ゴシック体W5" w:hAnsi="ＤＦ平成ゴシック体W5"/>
          <w:sz w:val="24"/>
          <w:szCs w:val="24"/>
        </w:rPr>
      </w:pPr>
      <w:r w:rsidRPr="00B05464">
        <w:rPr>
          <w:rFonts w:ascii="ＤＦ平成ゴシック体W5" w:eastAsia="ＤＦ平成ゴシック体W5" w:hAnsi="ＤＦ平成ゴシック体W5" w:hint="eastAsia"/>
          <w:sz w:val="24"/>
          <w:szCs w:val="24"/>
        </w:rPr>
        <w:t>警察官業務セミナー</w:t>
      </w:r>
    </w:p>
    <w:p w14:paraId="6DCB6D9A" w14:textId="00A7201E" w:rsidR="00B05464" w:rsidRDefault="00530F99" w:rsidP="00B05464">
      <w:pPr>
        <w:pStyle w:val="a8"/>
        <w:ind w:leftChars="0" w:left="480"/>
        <w:rPr>
          <w:rFonts w:ascii="ＤＦ平成ゴシック体W5" w:eastAsia="ＤＦ平成ゴシック体W5" w:hAnsi="ＤＦ平成ゴシック体W5"/>
          <w:sz w:val="24"/>
          <w:szCs w:val="24"/>
        </w:rPr>
      </w:pPr>
      <w:r>
        <w:rPr>
          <w:rFonts w:ascii="ＤＦ平成ゴシック体W5" w:eastAsia="ＤＦ平成ゴシック体W5" w:hAnsi="ＤＦ平成ゴシック体W5" w:hint="eastAsia"/>
          <w:sz w:val="24"/>
          <w:szCs w:val="24"/>
        </w:rPr>
        <w:t>日時等：</w:t>
      </w:r>
      <w:r w:rsidR="00B05464">
        <w:rPr>
          <w:rFonts w:ascii="ＤＦ平成ゴシック体W5" w:eastAsia="ＤＦ平成ゴシック体W5" w:hAnsi="ＤＦ平成ゴシック体W5" w:hint="eastAsia"/>
          <w:sz w:val="24"/>
          <w:szCs w:val="24"/>
        </w:rPr>
        <w:t>橋本警察署　令和</w:t>
      </w:r>
      <w:r>
        <w:rPr>
          <w:rFonts w:ascii="ＤＦ平成ゴシック体W5" w:eastAsia="ＤＦ平成ゴシック体W5" w:hAnsi="ＤＦ平成ゴシック体W5" w:hint="eastAsia"/>
          <w:sz w:val="24"/>
          <w:szCs w:val="24"/>
        </w:rPr>
        <w:t>２</w:t>
      </w:r>
      <w:r w:rsidR="00B05464">
        <w:rPr>
          <w:rFonts w:ascii="ＤＦ平成ゴシック体W5" w:eastAsia="ＤＦ平成ゴシック体W5" w:hAnsi="ＤＦ平成ゴシック体W5" w:hint="eastAsia"/>
          <w:sz w:val="24"/>
          <w:szCs w:val="24"/>
        </w:rPr>
        <w:t>年</w:t>
      </w:r>
      <w:r>
        <w:rPr>
          <w:rFonts w:ascii="ＤＦ平成ゴシック体W5" w:eastAsia="ＤＦ平成ゴシック体W5" w:hAnsi="ＤＦ平成ゴシック体W5" w:hint="eastAsia"/>
          <w:sz w:val="24"/>
          <w:szCs w:val="24"/>
        </w:rPr>
        <w:t>３</w:t>
      </w:r>
      <w:r w:rsidR="00B05464">
        <w:rPr>
          <w:rFonts w:ascii="ＤＦ平成ゴシック体W5" w:eastAsia="ＤＦ平成ゴシック体W5" w:hAnsi="ＤＦ平成ゴシック体W5" w:hint="eastAsia"/>
          <w:sz w:val="24"/>
          <w:szCs w:val="24"/>
        </w:rPr>
        <w:t>月</w:t>
      </w:r>
      <w:r>
        <w:rPr>
          <w:rFonts w:ascii="ＤＦ平成ゴシック体W5" w:eastAsia="ＤＦ平成ゴシック体W5" w:hAnsi="ＤＦ平成ゴシック体W5" w:hint="eastAsia"/>
          <w:sz w:val="24"/>
          <w:szCs w:val="24"/>
        </w:rPr>
        <w:t>８</w:t>
      </w:r>
      <w:r w:rsidR="00B05464">
        <w:rPr>
          <w:rFonts w:ascii="ＤＦ平成ゴシック体W5" w:eastAsia="ＤＦ平成ゴシック体W5" w:hAnsi="ＤＦ平成ゴシック体W5" w:hint="eastAsia"/>
          <w:sz w:val="24"/>
          <w:szCs w:val="24"/>
        </w:rPr>
        <w:t>日（日）</w:t>
      </w:r>
      <w:r>
        <w:rPr>
          <w:rFonts w:ascii="ＤＦ平成ゴシック体W5" w:eastAsia="ＤＦ平成ゴシック体W5" w:hAnsi="ＤＦ平成ゴシック体W5" w:hint="eastAsia"/>
          <w:sz w:val="24"/>
          <w:szCs w:val="24"/>
        </w:rPr>
        <w:t>１０</w:t>
      </w:r>
      <w:r w:rsidR="00B05464">
        <w:rPr>
          <w:rFonts w:ascii="ＤＦ平成ゴシック体W5" w:eastAsia="ＤＦ平成ゴシック体W5" w:hAnsi="ＤＦ平成ゴシック体W5" w:hint="eastAsia"/>
          <w:sz w:val="24"/>
          <w:szCs w:val="24"/>
        </w:rPr>
        <w:t>：</w:t>
      </w:r>
      <w:r>
        <w:rPr>
          <w:rFonts w:ascii="ＤＦ平成ゴシック体W5" w:eastAsia="ＤＦ平成ゴシック体W5" w:hAnsi="ＤＦ平成ゴシック体W5" w:hint="eastAsia"/>
          <w:sz w:val="24"/>
          <w:szCs w:val="24"/>
        </w:rPr>
        <w:t>００</w:t>
      </w:r>
      <w:r w:rsidR="00B05464">
        <w:rPr>
          <w:rFonts w:ascii="ＤＦ平成ゴシック体W5" w:eastAsia="ＤＦ平成ゴシック体W5" w:hAnsi="ＤＦ平成ゴシック体W5" w:hint="eastAsia"/>
          <w:sz w:val="24"/>
          <w:szCs w:val="24"/>
        </w:rPr>
        <w:t>～</w:t>
      </w:r>
    </w:p>
    <w:p w14:paraId="3C51BEA6" w14:textId="72EF673D" w:rsidR="00530F99" w:rsidRDefault="00530F99" w:rsidP="00B05464">
      <w:pPr>
        <w:pStyle w:val="a8"/>
        <w:ind w:leftChars="0" w:left="480"/>
        <w:rPr>
          <w:rFonts w:ascii="ＤＦ平成ゴシック体W5" w:eastAsia="ＤＦ平成ゴシック体W5" w:hAnsi="ＤＦ平成ゴシック体W5"/>
          <w:sz w:val="24"/>
          <w:szCs w:val="24"/>
        </w:rPr>
      </w:pPr>
      <w:r>
        <w:rPr>
          <w:rFonts w:ascii="ＤＦ平成ゴシック体W5" w:eastAsia="ＤＦ平成ゴシック体W5" w:hAnsi="ＤＦ平成ゴシック体W5" w:hint="eastAsia"/>
          <w:sz w:val="24"/>
          <w:szCs w:val="24"/>
        </w:rPr>
        <w:t>問合せ：</w:t>
      </w:r>
      <w:r w:rsidRPr="00530F99">
        <w:rPr>
          <w:rFonts w:ascii="ＤＦ平成ゴシック体W5" w:eastAsia="ＤＦ平成ゴシック体W5" w:hAnsi="ＤＦ平成ゴシック体W5" w:hint="eastAsia"/>
          <w:sz w:val="24"/>
          <w:szCs w:val="24"/>
        </w:rPr>
        <w:t>橋本警察署警務係</w:t>
      </w:r>
      <w:r>
        <w:rPr>
          <w:rFonts w:ascii="ＤＦ平成ゴシック体W5" w:eastAsia="ＤＦ平成ゴシック体W5" w:hAnsi="ＤＦ平成ゴシック体W5" w:hint="eastAsia"/>
          <w:sz w:val="24"/>
          <w:szCs w:val="24"/>
        </w:rPr>
        <w:t xml:space="preserve">　</w:t>
      </w:r>
      <w:r>
        <w:rPr>
          <mc:AlternateContent>
            <mc:Choice Requires="w16se">
              <w:rFonts w:ascii="ＤＦ平成ゴシック体W5" w:eastAsia="ＤＦ平成ゴシック体W5" w:hAnsi="ＤＦ平成ゴシック体W5" w:hint="eastAsia"/>
            </mc:Choice>
            <mc:Fallback>
              <w:rFonts w:ascii="Yu Gothic Medium" w:eastAsia="Yu Gothic Medium" w:hAnsi="Yu Gothic Medium" w:cs="Yu Gothic Medium" w:hint="eastAsia"/>
            </mc:Fallback>
          </mc:AlternateContent>
          <w:sz w:val="24"/>
          <w:szCs w:val="24"/>
        </w:rPr>
        <mc:AlternateContent>
          <mc:Choice Requires="w16se">
            <w16se:symEx w16se:font="Yu Gothic Medium" w16se:char="260E"/>
          </mc:Choice>
          <mc:Fallback>
            <w:t>☎</w:t>
          </mc:Fallback>
        </mc:AlternateContent>
      </w:r>
      <w:r w:rsidRPr="00530F99">
        <w:rPr>
          <w:rFonts w:ascii="ＤＦ平成ゴシック体W5" w:eastAsia="ＤＦ平成ゴシック体W5" w:hAnsi="ＤＦ平成ゴシック体W5" w:hint="eastAsia"/>
          <w:sz w:val="24"/>
          <w:szCs w:val="24"/>
        </w:rPr>
        <w:t>０７３６－３３－０１１</w:t>
      </w:r>
      <w:bookmarkStart w:id="0" w:name="_GoBack"/>
      <w:bookmarkEnd w:id="0"/>
      <w:r w:rsidRPr="00530F99">
        <w:rPr>
          <w:rFonts w:ascii="ＤＦ平成ゴシック体W5" w:eastAsia="ＤＦ平成ゴシック体W5" w:hAnsi="ＤＦ平成ゴシック体W5" w:hint="eastAsia"/>
          <w:sz w:val="24"/>
          <w:szCs w:val="24"/>
        </w:rPr>
        <w:t>０</w:t>
      </w:r>
    </w:p>
    <w:p w14:paraId="759052E5" w14:textId="29CF1438" w:rsidR="00B05464" w:rsidRDefault="00B05464" w:rsidP="00B05464">
      <w:pPr>
        <w:rPr>
          <w:rFonts w:ascii="ＤＦ平成ゴシック体W5" w:eastAsia="ＤＦ平成ゴシック体W5" w:hAnsi="ＤＦ平成ゴシック体W5"/>
          <w:sz w:val="24"/>
          <w:szCs w:val="24"/>
        </w:rPr>
      </w:pPr>
    </w:p>
    <w:p w14:paraId="20D427C3" w14:textId="3D5569F4" w:rsidR="00262DDF" w:rsidRPr="00262DDF" w:rsidRDefault="00262DDF" w:rsidP="00262DDF">
      <w:pPr>
        <w:rPr>
          <w:rFonts w:ascii="ＤＦ平成ゴシック体W5" w:eastAsia="ＤＦ平成ゴシック体W5" w:hAnsi="ＤＦ平成ゴシック体W5"/>
          <w:sz w:val="24"/>
          <w:szCs w:val="24"/>
        </w:rPr>
      </w:pPr>
      <w:r>
        <w:rPr>
          <w:rFonts w:ascii="ＤＦ平成ゴシック体W5" w:eastAsia="ＤＦ平成ゴシック体W5" w:hAnsi="ＤＦ平成ゴシック体W5" w:hint="eastAsia"/>
          <w:sz w:val="24"/>
          <w:szCs w:val="24"/>
        </w:rPr>
        <w:t>２、</w:t>
      </w:r>
      <w:r w:rsidRPr="00262DDF">
        <w:rPr>
          <w:rFonts w:ascii="ＤＦ平成ゴシック体W5" w:eastAsia="ＤＦ平成ゴシック体W5" w:hAnsi="ＤＦ平成ゴシック体W5" w:hint="eastAsia"/>
          <w:sz w:val="24"/>
          <w:szCs w:val="24"/>
        </w:rPr>
        <w:t>第</w:t>
      </w:r>
      <w:r w:rsidRPr="00262DDF">
        <w:rPr>
          <w:rFonts w:ascii="ＤＦ平成ゴシック体W5" w:eastAsia="ＤＦ平成ゴシック体W5" w:hAnsi="ＤＦ平成ゴシック体W5"/>
          <w:sz w:val="24"/>
          <w:szCs w:val="24"/>
        </w:rPr>
        <w:t>11回高野町民ゴルフ大会</w:t>
      </w:r>
    </w:p>
    <w:p w14:paraId="06062EB2" w14:textId="77777777" w:rsidR="00262DDF" w:rsidRPr="00262DDF" w:rsidRDefault="00262DDF" w:rsidP="00262DDF">
      <w:pPr>
        <w:ind w:firstLineChars="200" w:firstLine="480"/>
        <w:rPr>
          <w:rFonts w:ascii="ＤＦ平成ゴシック体W5" w:eastAsia="ＤＦ平成ゴシック体W5" w:hAnsi="ＤＦ平成ゴシック体W5"/>
          <w:sz w:val="24"/>
          <w:szCs w:val="24"/>
        </w:rPr>
      </w:pPr>
      <w:r w:rsidRPr="00262DDF">
        <w:rPr>
          <w:rFonts w:ascii="ＤＦ平成ゴシック体W5" w:eastAsia="ＤＦ平成ゴシック体W5" w:hAnsi="ＤＦ平成ゴシック体W5" w:hint="eastAsia"/>
          <w:sz w:val="24"/>
          <w:szCs w:val="24"/>
        </w:rPr>
        <w:t>日時等：紀伊高原ゴルフクラブ　令和２年３月１５日（日）９：００～</w:t>
      </w:r>
    </w:p>
    <w:p w14:paraId="0847705B" w14:textId="7528F531" w:rsidR="00262DDF" w:rsidRDefault="00262DDF" w:rsidP="00262DDF">
      <w:pPr>
        <w:ind w:firstLineChars="200" w:firstLine="480"/>
        <w:rPr>
          <w:rFonts w:ascii="ＤＦ平成ゴシック体W5" w:eastAsia="ＤＦ平成ゴシック体W5" w:hAnsi="ＤＦ平成ゴシック体W5"/>
          <w:sz w:val="24"/>
          <w:szCs w:val="24"/>
        </w:rPr>
      </w:pPr>
      <w:r w:rsidRPr="00262DDF">
        <w:rPr>
          <w:rFonts w:ascii="ＤＦ平成ゴシック体W5" w:eastAsia="ＤＦ平成ゴシック体W5" w:hAnsi="ＤＦ平成ゴシック体W5" w:hint="eastAsia"/>
          <w:sz w:val="24"/>
          <w:szCs w:val="24"/>
        </w:rPr>
        <w:t xml:space="preserve">問合せ：教育委員会　</w:t>
      </w:r>
      <w:r w:rsidR="008324C8">
        <w:rPr>
          <mc:AlternateContent>
            <mc:Choice Requires="w16se">
              <w:rFonts w:ascii="ＤＦ平成ゴシック体W5" w:eastAsia="ＤＦ平成ゴシック体W5" w:hAnsi="ＤＦ平成ゴシック体W5" w:hint="eastAsia"/>
            </mc:Choice>
            <mc:Fallback/>
          </mc:AlternateContent>
          <w:sz w:val="24"/>
          <w:szCs w:val="24"/>
        </w:rPr>
        <mc:AlternateContent>
          <mc:Choice Requires="w16se">
            <w16se:symEx w16se:font="Wide Latin" w16se:char="260E"/>
          </mc:Choice>
          <mc:Fallback>
            <w:t>☎</w:t>
          </mc:Fallback>
        </mc:AlternateContent>
      </w:r>
      <w:r w:rsidRPr="00262DDF">
        <w:rPr>
          <w:rFonts w:ascii="ＤＦ平成ゴシック体W5" w:eastAsia="ＤＦ平成ゴシック体W5" w:hAnsi="ＤＦ平成ゴシック体W5"/>
          <w:sz w:val="24"/>
          <w:szCs w:val="24"/>
        </w:rPr>
        <w:t>０７３６－５６－３０５０（直通）</w:t>
      </w:r>
    </w:p>
    <w:p w14:paraId="5FBC4F58" w14:textId="77777777" w:rsidR="00262DDF" w:rsidRDefault="00262DDF" w:rsidP="00262DDF">
      <w:pPr>
        <w:ind w:firstLineChars="200" w:firstLine="480"/>
        <w:rPr>
          <w:rFonts w:ascii="ＤＦ平成ゴシック体W5" w:eastAsia="ＤＦ平成ゴシック体W5" w:hAnsi="ＤＦ平成ゴシック体W5"/>
          <w:sz w:val="24"/>
          <w:szCs w:val="24"/>
        </w:rPr>
      </w:pPr>
    </w:p>
    <w:p w14:paraId="6DEB08A1" w14:textId="2F2EE965" w:rsidR="00B05464" w:rsidRPr="00262DDF" w:rsidRDefault="00530F99" w:rsidP="00262DDF">
      <w:pPr>
        <w:pStyle w:val="a8"/>
        <w:numPr>
          <w:ilvl w:val="0"/>
          <w:numId w:val="2"/>
        </w:numPr>
        <w:ind w:leftChars="0"/>
        <w:rPr>
          <w:rFonts w:ascii="ＤＦ平成ゴシック体W5" w:eastAsia="ＤＦ平成ゴシック体W5" w:hAnsi="ＤＦ平成ゴシック体W5"/>
          <w:sz w:val="24"/>
          <w:szCs w:val="24"/>
        </w:rPr>
      </w:pPr>
      <w:r w:rsidRPr="00262DDF">
        <w:rPr>
          <w:rFonts w:ascii="ＤＦ平成ゴシック体W5" w:eastAsia="ＤＦ平成ゴシック体W5" w:hAnsi="ＤＦ平成ゴシック体W5" w:hint="eastAsia"/>
          <w:sz w:val="24"/>
          <w:szCs w:val="24"/>
        </w:rPr>
        <w:t>お逮夜ナイトウォーク</w:t>
      </w:r>
    </w:p>
    <w:p w14:paraId="36F035EB" w14:textId="77777777" w:rsidR="00874A6E" w:rsidRDefault="00530F99" w:rsidP="00874A6E">
      <w:pPr>
        <w:pStyle w:val="a8"/>
        <w:ind w:leftChars="0" w:left="480"/>
        <w:rPr>
          <w:rFonts w:ascii="ＤＦ平成ゴシック体W5" w:eastAsia="ＤＦ平成ゴシック体W5" w:hAnsi="ＤＦ平成ゴシック体W5"/>
          <w:sz w:val="24"/>
          <w:szCs w:val="24"/>
        </w:rPr>
      </w:pPr>
      <w:r>
        <w:rPr>
          <w:rFonts w:ascii="ＤＦ平成ゴシック体W5" w:eastAsia="ＤＦ平成ゴシック体W5" w:hAnsi="ＤＦ平成ゴシック体W5" w:hint="eastAsia"/>
          <w:sz w:val="24"/>
          <w:szCs w:val="24"/>
        </w:rPr>
        <w:t>日時等：</w:t>
      </w:r>
      <w:r w:rsidRPr="00530F99">
        <w:rPr>
          <w:rFonts w:ascii="ＤＦ平成ゴシック体W5" w:eastAsia="ＤＦ平成ゴシック体W5" w:hAnsi="ＤＦ平成ゴシック体W5" w:hint="eastAsia"/>
          <w:sz w:val="24"/>
          <w:szCs w:val="24"/>
        </w:rPr>
        <w:t>一の橋～御廟</w:t>
      </w:r>
      <w:r>
        <w:rPr>
          <w:rFonts w:ascii="ＤＦ平成ゴシック体W5" w:eastAsia="ＤＦ平成ゴシック体W5" w:hAnsi="ＤＦ平成ゴシック体W5" w:hint="eastAsia"/>
          <w:sz w:val="24"/>
          <w:szCs w:val="24"/>
        </w:rPr>
        <w:t xml:space="preserve">　令和２年３月２０日（金）１９：００</w:t>
      </w:r>
      <w:r w:rsidR="00874A6E">
        <w:rPr>
          <w:rFonts w:ascii="ＤＦ平成ゴシック体W5" w:eastAsia="ＤＦ平成ゴシック体W5" w:hAnsi="ＤＦ平成ゴシック体W5" w:hint="eastAsia"/>
          <w:sz w:val="24"/>
          <w:szCs w:val="24"/>
        </w:rPr>
        <w:t>～</w:t>
      </w:r>
    </w:p>
    <w:p w14:paraId="1E8A7286" w14:textId="1F95E403" w:rsidR="00530F99" w:rsidRPr="00874A6E" w:rsidRDefault="00530F99" w:rsidP="00874A6E">
      <w:pPr>
        <w:pStyle w:val="a8"/>
        <w:ind w:leftChars="0" w:left="480"/>
        <w:rPr>
          <w:rFonts w:ascii="ＤＦ平成ゴシック体W5" w:eastAsia="ＤＦ平成ゴシック体W5" w:hAnsi="ＤＦ平成ゴシック体W5"/>
          <w:sz w:val="24"/>
          <w:szCs w:val="24"/>
        </w:rPr>
      </w:pPr>
      <w:r w:rsidRPr="00874A6E">
        <w:rPr>
          <w:rFonts w:ascii="ＤＦ平成ゴシック体W5" w:eastAsia="ＤＦ平成ゴシック体W5" w:hAnsi="ＤＦ平成ゴシック体W5" w:hint="eastAsia"/>
          <w:sz w:val="24"/>
          <w:szCs w:val="24"/>
        </w:rPr>
        <w:t>問合せ：</w:t>
      </w:r>
      <w:r w:rsidR="008324C8">
        <w:rPr>
          <w:rFonts w:ascii="ＤＦ平成ゴシック体W5" w:eastAsia="ＤＦ平成ゴシック体W5" w:hAnsi="ＤＦ平成ゴシック体W5" w:hint="eastAsia"/>
          <w:sz w:val="24"/>
          <w:szCs w:val="24"/>
        </w:rPr>
        <w:t>高野山</w:t>
      </w:r>
      <w:r w:rsidRPr="00874A6E">
        <w:rPr>
          <w:rFonts w:ascii="ＤＦ平成ゴシック体W5" w:eastAsia="ＤＦ平成ゴシック体W5" w:hAnsi="ＤＦ平成ゴシック体W5" w:hint="eastAsia"/>
          <w:sz w:val="24"/>
          <w:szCs w:val="24"/>
        </w:rPr>
        <w:t>観光</w:t>
      </w:r>
      <w:r w:rsidR="008324C8">
        <w:rPr>
          <w:rFonts w:ascii="ＤＦ平成ゴシック体W5" w:eastAsia="ＤＦ平成ゴシック体W5" w:hAnsi="ＤＦ平成ゴシック体W5" w:hint="eastAsia"/>
          <w:sz w:val="24"/>
          <w:szCs w:val="24"/>
        </w:rPr>
        <w:t>協会</w:t>
      </w:r>
      <w:r w:rsidRPr="00874A6E">
        <w:rPr>
          <w:rFonts w:ascii="ＤＦ平成ゴシック体W5" w:eastAsia="ＤＦ平成ゴシック体W5" w:hAnsi="ＤＦ平成ゴシック体W5" w:hint="eastAsia"/>
          <w:sz w:val="24"/>
          <w:szCs w:val="24"/>
        </w:rPr>
        <w:t xml:space="preserve">　</w:t>
      </w:r>
      <w:r>
        <w:rPr>
          <mc:AlternateContent>
            <mc:Choice Requires="w16se">
              <w:rFonts w:hint="eastAsia"/>
            </mc:Choice>
            <mc:Fallback>
              <w:rFonts w:ascii="Yu Gothic Medium" w:eastAsia="Yu Gothic Medium" w:hAnsi="Yu Gothic Medium" w:cs="Yu Gothic Medium" w:hint="eastAsia"/>
            </mc:Fallback>
          </mc:AlternateContent>
        </w:rPr>
        <mc:AlternateContent>
          <mc:Choice Requires="w16se">
            <w16se:symEx w16se:font="Yu Gothic Medium" w16se:char="260E"/>
          </mc:Choice>
          <mc:Fallback>
            <w:t>☎</w:t>
          </mc:Fallback>
        </mc:AlternateContent>
      </w:r>
      <w:r w:rsidRPr="00874A6E">
        <w:rPr>
          <w:rFonts w:ascii="ＤＦ平成ゴシック体W5" w:eastAsia="ＤＦ平成ゴシック体W5" w:hAnsi="ＤＦ平成ゴシック体W5" w:hint="eastAsia"/>
          <w:sz w:val="24"/>
          <w:szCs w:val="24"/>
        </w:rPr>
        <w:t>０７３６－５６－</w:t>
      </w:r>
      <w:r w:rsidR="008324C8">
        <w:rPr>
          <w:rFonts w:ascii="ＤＦ平成ゴシック体W5" w:eastAsia="ＤＦ平成ゴシック体W5" w:hAnsi="ＤＦ平成ゴシック体W5" w:hint="eastAsia"/>
          <w:sz w:val="24"/>
          <w:szCs w:val="24"/>
        </w:rPr>
        <w:t>２４６８</w:t>
      </w:r>
    </w:p>
    <w:p w14:paraId="574463CF" w14:textId="7BDF2893" w:rsidR="00530F99" w:rsidRDefault="00530F99" w:rsidP="00530F99">
      <w:pPr>
        <w:rPr>
          <w:rFonts w:ascii="ＤＦ平成ゴシック体W5" w:eastAsia="ＤＦ平成ゴシック体W5" w:hAnsi="ＤＦ平成ゴシック体W5"/>
          <w:sz w:val="24"/>
          <w:szCs w:val="24"/>
        </w:rPr>
      </w:pPr>
    </w:p>
    <w:p w14:paraId="3B249201" w14:textId="2E457BE2" w:rsidR="00530F99" w:rsidRPr="00530F99" w:rsidRDefault="00530F99" w:rsidP="00262DDF">
      <w:pPr>
        <w:pStyle w:val="a8"/>
        <w:numPr>
          <w:ilvl w:val="0"/>
          <w:numId w:val="2"/>
        </w:numPr>
        <w:ind w:leftChars="0"/>
        <w:rPr>
          <w:rFonts w:ascii="ＤＦ平成ゴシック体W5" w:eastAsia="ＤＦ平成ゴシック体W5" w:hAnsi="ＤＦ平成ゴシック体W5"/>
          <w:sz w:val="24"/>
          <w:szCs w:val="24"/>
        </w:rPr>
      </w:pPr>
      <w:r w:rsidRPr="00530F99">
        <w:rPr>
          <w:rFonts w:ascii="ＤＦ平成ゴシック体W5" w:eastAsia="ＤＦ平成ゴシック体W5" w:hAnsi="ＤＦ平成ゴシック体W5" w:hint="eastAsia"/>
          <w:sz w:val="24"/>
          <w:szCs w:val="24"/>
        </w:rPr>
        <w:t>報恩高野市</w:t>
      </w:r>
    </w:p>
    <w:p w14:paraId="793B6990" w14:textId="77777777" w:rsidR="00874A6E" w:rsidRDefault="00530F99" w:rsidP="00874A6E">
      <w:pPr>
        <w:pStyle w:val="a8"/>
        <w:ind w:leftChars="0" w:left="480"/>
        <w:rPr>
          <w:rFonts w:ascii="ＤＦ平成ゴシック体W5" w:eastAsia="ＤＦ平成ゴシック体W5" w:hAnsi="ＤＦ平成ゴシック体W5"/>
          <w:sz w:val="24"/>
          <w:szCs w:val="24"/>
        </w:rPr>
      </w:pPr>
      <w:r>
        <w:rPr>
          <w:rFonts w:ascii="ＤＦ平成ゴシック体W5" w:eastAsia="ＤＦ平成ゴシック体W5" w:hAnsi="ＤＦ平成ゴシック体W5" w:hint="eastAsia"/>
          <w:sz w:val="24"/>
          <w:szCs w:val="24"/>
        </w:rPr>
        <w:t>日時等：金剛峯寺前駐車場　令和</w:t>
      </w:r>
      <w:r w:rsidR="002F18B2">
        <w:rPr>
          <w:rFonts w:ascii="ＤＦ平成ゴシック体W5" w:eastAsia="ＤＦ平成ゴシック体W5" w:hAnsi="ＤＦ平成ゴシック体W5" w:hint="eastAsia"/>
          <w:sz w:val="24"/>
          <w:szCs w:val="24"/>
        </w:rPr>
        <w:t>２年３月２１日（土）１０：００～</w:t>
      </w:r>
    </w:p>
    <w:p w14:paraId="045BD21B" w14:textId="3E0EBEFA" w:rsidR="002F18B2" w:rsidRPr="00874A6E" w:rsidRDefault="002F18B2" w:rsidP="00874A6E">
      <w:pPr>
        <w:pStyle w:val="a8"/>
        <w:ind w:leftChars="0" w:left="480"/>
        <w:rPr>
          <w:rFonts w:ascii="ＤＦ平成ゴシック体W5" w:eastAsia="ＤＦ平成ゴシック体W5" w:hAnsi="ＤＦ平成ゴシック体W5"/>
          <w:sz w:val="24"/>
          <w:szCs w:val="24"/>
        </w:rPr>
      </w:pPr>
      <w:r w:rsidRPr="00874A6E">
        <w:rPr>
          <w:rFonts w:ascii="ＤＦ平成ゴシック体W5" w:eastAsia="ＤＦ平成ゴシック体W5" w:hAnsi="ＤＦ平成ゴシック体W5" w:hint="eastAsia"/>
          <w:sz w:val="24"/>
          <w:szCs w:val="24"/>
        </w:rPr>
        <w:t>問合せ：</w:t>
      </w:r>
      <w:r w:rsidR="008324C8" w:rsidRPr="008324C8">
        <w:rPr>
          <w:rFonts w:ascii="ＤＦ平成ゴシック体W5" w:eastAsia="ＤＦ平成ゴシック体W5" w:hAnsi="ＤＦ平成ゴシック体W5" w:hint="eastAsia"/>
          <w:sz w:val="24"/>
          <w:szCs w:val="24"/>
        </w:rPr>
        <w:t>高野山観光協会</w:t>
      </w:r>
      <w:r w:rsidRPr="00874A6E">
        <w:rPr>
          <w:rFonts w:ascii="ＤＦ平成ゴシック体W5" w:eastAsia="ＤＦ平成ゴシック体W5" w:hAnsi="ＤＦ平成ゴシック体W5" w:hint="eastAsia"/>
          <w:sz w:val="24"/>
          <w:szCs w:val="24"/>
        </w:rPr>
        <w:t xml:space="preserve">　</w:t>
      </w:r>
      <w:r>
        <w:rPr>
          <mc:AlternateContent>
            <mc:Choice Requires="w16se">
              <w:rFonts w:hint="eastAsia"/>
            </mc:Choice>
            <mc:Fallback>
              <w:rFonts w:ascii="Yu Gothic Medium" w:eastAsia="Yu Gothic Medium" w:hAnsi="Yu Gothic Medium" w:cs="Yu Gothic Medium" w:hint="eastAsia"/>
            </mc:Fallback>
          </mc:AlternateContent>
        </w:rPr>
        <mc:AlternateContent>
          <mc:Choice Requires="w16se">
            <w16se:symEx w16se:font="Yu Gothic Medium" w16se:char="260E"/>
          </mc:Choice>
          <mc:Fallback>
            <w:t>☎</w:t>
          </mc:Fallback>
        </mc:AlternateContent>
      </w:r>
      <w:r w:rsidRPr="00874A6E">
        <w:rPr>
          <w:rFonts w:ascii="ＤＦ平成ゴシック体W5" w:eastAsia="ＤＦ平成ゴシック体W5" w:hAnsi="ＤＦ平成ゴシック体W5" w:hint="eastAsia"/>
          <w:sz w:val="24"/>
          <w:szCs w:val="24"/>
        </w:rPr>
        <w:t>０７３６－５６－</w:t>
      </w:r>
      <w:r w:rsidR="008324C8">
        <w:rPr>
          <w:rFonts w:ascii="ＤＦ平成ゴシック体W5" w:eastAsia="ＤＦ平成ゴシック体W5" w:hAnsi="ＤＦ平成ゴシック体W5" w:hint="eastAsia"/>
          <w:sz w:val="24"/>
          <w:szCs w:val="24"/>
        </w:rPr>
        <w:t>２４６８</w:t>
      </w:r>
    </w:p>
    <w:p w14:paraId="2EA42BB7" w14:textId="002414F9" w:rsidR="00874A6E" w:rsidRDefault="00874A6E" w:rsidP="00874A6E">
      <w:pPr>
        <w:rPr>
          <w:rFonts w:ascii="ＤＦ平成ゴシック体W5" w:eastAsia="ＤＦ平成ゴシック体W5" w:hAnsi="ＤＦ平成ゴシック体W5"/>
          <w:sz w:val="24"/>
          <w:szCs w:val="24"/>
        </w:rPr>
      </w:pPr>
    </w:p>
    <w:p w14:paraId="034549F6" w14:textId="04B24A1A" w:rsidR="00874A6E" w:rsidRPr="00874A6E" w:rsidRDefault="00874A6E" w:rsidP="00874A6E">
      <w:pPr>
        <w:pStyle w:val="a8"/>
        <w:numPr>
          <w:ilvl w:val="0"/>
          <w:numId w:val="2"/>
        </w:numPr>
        <w:ind w:leftChars="0"/>
        <w:rPr>
          <w:rFonts w:ascii="ＤＦ平成ゴシック体W5" w:eastAsia="ＤＦ平成ゴシック体W5" w:hAnsi="ＤＦ平成ゴシック体W5"/>
          <w:sz w:val="24"/>
          <w:szCs w:val="24"/>
        </w:rPr>
      </w:pPr>
      <w:r w:rsidRPr="00874A6E">
        <w:rPr>
          <w:rFonts w:ascii="ＤＦ平成ゴシック体W5" w:eastAsia="ＤＦ平成ゴシック体W5" w:hAnsi="ＤＦ平成ゴシック体W5" w:hint="eastAsia"/>
          <w:sz w:val="24"/>
          <w:szCs w:val="24"/>
        </w:rPr>
        <w:t>よみきかせの会</w:t>
      </w:r>
    </w:p>
    <w:p w14:paraId="5434B28A" w14:textId="21180ACC" w:rsidR="00874A6E" w:rsidRDefault="00874A6E" w:rsidP="00874A6E">
      <w:pPr>
        <w:pStyle w:val="a8"/>
        <w:ind w:leftChars="0" w:left="480"/>
        <w:rPr>
          <w:rFonts w:ascii="ＤＦ平成ゴシック体W5" w:eastAsia="ＤＦ平成ゴシック体W5" w:hAnsi="ＤＦ平成ゴシック体W5"/>
          <w:sz w:val="24"/>
          <w:szCs w:val="24"/>
        </w:rPr>
      </w:pPr>
      <w:r>
        <w:rPr>
          <w:rFonts w:ascii="ＤＦ平成ゴシック体W5" w:eastAsia="ＤＦ平成ゴシック体W5" w:hAnsi="ＤＦ平成ゴシック体W5" w:hint="eastAsia"/>
          <w:sz w:val="24"/>
          <w:szCs w:val="24"/>
        </w:rPr>
        <w:t>日時等：まちかどサロン～縁～　令和２年３月２８日（土）１４：００～</w:t>
      </w:r>
    </w:p>
    <w:p w14:paraId="326308C8" w14:textId="77E40430" w:rsidR="00874A6E" w:rsidRPr="00874A6E" w:rsidRDefault="00874A6E" w:rsidP="00874A6E">
      <w:pPr>
        <w:pStyle w:val="a8"/>
        <w:ind w:leftChars="0" w:left="480"/>
        <w:rPr>
          <w:rFonts w:ascii="ＤＦ平成ゴシック体W5" w:eastAsia="ＤＦ平成ゴシック体W5" w:hAnsi="ＤＦ平成ゴシック体W5"/>
          <w:sz w:val="24"/>
          <w:szCs w:val="24"/>
        </w:rPr>
      </w:pPr>
      <w:r>
        <w:rPr>
          <w:rFonts w:ascii="ＤＦ平成ゴシック体W5" w:eastAsia="ＤＦ平成ゴシック体W5" w:hAnsi="ＤＦ平成ゴシック体W5" w:hint="eastAsia"/>
          <w:sz w:val="24"/>
          <w:szCs w:val="24"/>
        </w:rPr>
        <w:t xml:space="preserve">問合せ：高野町中央公民館図書室　</w:t>
      </w:r>
      <w:r w:rsidR="008324C8">
        <w:rPr>
          <mc:AlternateContent>
            <mc:Choice Requires="w16se">
              <w:rFonts w:ascii="ＤＦ平成ゴシック体W5" w:eastAsia="ＤＦ平成ゴシック体W5" w:hAnsi="ＤＦ平成ゴシック体W5" w:hint="eastAsia"/>
            </mc:Choice>
            <mc:Fallback/>
          </mc:AlternateContent>
          <w:sz w:val="24"/>
          <w:szCs w:val="24"/>
        </w:rPr>
        <mc:AlternateContent>
          <mc:Choice Requires="w16se">
            <w16se:symEx w16se:font="Wide Latin" w16se:char="260E"/>
          </mc:Choice>
          <mc:Fallback>
            <w:t>☎</w:t>
          </mc:Fallback>
        </mc:AlternateContent>
      </w:r>
      <w:r>
        <w:rPr>
          <w:rFonts w:ascii="ＤＦ平成ゴシック体W5" w:eastAsia="ＤＦ平成ゴシック体W5" w:hAnsi="ＤＦ平成ゴシック体W5" w:hint="eastAsia"/>
          <w:sz w:val="24"/>
          <w:szCs w:val="24"/>
        </w:rPr>
        <w:t>０７３６－５６－２０７６</w:t>
      </w:r>
    </w:p>
    <w:p w14:paraId="32CAF37A" w14:textId="183F9A9A" w:rsidR="002F18B2" w:rsidRDefault="002F18B2" w:rsidP="002F18B2">
      <w:pPr>
        <w:rPr>
          <w:rFonts w:ascii="ＤＦ平成ゴシック体W5" w:eastAsia="ＤＦ平成ゴシック体W5" w:hAnsi="ＤＦ平成ゴシック体W5"/>
          <w:sz w:val="24"/>
          <w:szCs w:val="24"/>
        </w:rPr>
      </w:pPr>
    </w:p>
    <w:p w14:paraId="33CDDAC0" w14:textId="3E60C201" w:rsidR="00915855" w:rsidRPr="00B05464" w:rsidRDefault="00B05464" w:rsidP="00B05464">
      <w:pPr>
        <w:pStyle w:val="a6"/>
        <w:rPr>
          <w:rFonts w:ascii="ＤＦ平成ゴシック体W5" w:eastAsia="ＤＦ平成ゴシック体W5" w:hAnsi="ＤＦ平成ゴシック体W5"/>
          <w:sz w:val="24"/>
          <w:szCs w:val="24"/>
        </w:rPr>
      </w:pPr>
      <w:r w:rsidRPr="00B05464">
        <w:rPr>
          <w:rFonts w:ascii="ＤＦ平成ゴシック体W5" w:eastAsia="ＤＦ平成ゴシック体W5" w:hAnsi="ＤＦ平成ゴシック体W5" w:hint="eastAsia"/>
          <w:sz w:val="24"/>
          <w:szCs w:val="24"/>
        </w:rPr>
        <w:t>以上</w:t>
      </w:r>
    </w:p>
    <w:p w14:paraId="499044AC" w14:textId="58383D10" w:rsidR="00B05464" w:rsidRPr="00B05464" w:rsidRDefault="002F18B2" w:rsidP="00B05464">
      <w:r>
        <w:rPr>
          <w:rFonts w:hint="eastAsia"/>
          <w:noProof/>
        </w:rPr>
        <mc:AlternateContent>
          <mc:Choice Requires="wps">
            <w:drawing>
              <wp:anchor distT="0" distB="0" distL="114300" distR="114300" simplePos="0" relativeHeight="251659264" behindDoc="0" locked="0" layoutInCell="1" allowOverlap="1" wp14:anchorId="008B64D6" wp14:editId="14588B14">
                <wp:simplePos x="0" y="0"/>
                <wp:positionH relativeFrom="margin">
                  <wp:align>right</wp:align>
                </wp:positionH>
                <wp:positionV relativeFrom="paragraph">
                  <wp:posOffset>297815</wp:posOffset>
                </wp:positionV>
                <wp:extent cx="2638425" cy="12192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638425" cy="1219200"/>
                        </a:xfrm>
                        <a:prstGeom prst="rect">
                          <a:avLst/>
                        </a:prstGeom>
                        <a:solidFill>
                          <a:schemeClr val="lt1"/>
                        </a:solidFill>
                        <a:ln w="6350">
                          <a:solidFill>
                            <a:prstClr val="black"/>
                          </a:solidFill>
                        </a:ln>
                      </wps:spPr>
                      <wps:txbx>
                        <w:txbxContent>
                          <w:p w14:paraId="72CBECA7" w14:textId="0E8F097D" w:rsidR="002F18B2" w:rsidRPr="002F18B2" w:rsidRDefault="002F18B2">
                            <w:pPr>
                              <w:rPr>
                                <w:rFonts w:ascii="ＤＦ平成ゴシック体W5" w:eastAsia="ＤＦ平成ゴシック体W5" w:hAnsi="ＤＦ平成ゴシック体W5"/>
                              </w:rPr>
                            </w:pPr>
                            <w:r w:rsidRPr="002F18B2">
                              <w:rPr>
                                <w:rFonts w:ascii="ＤＦ平成ゴシック体W5" w:eastAsia="ＤＦ平成ゴシック体W5" w:hAnsi="ＤＦ平成ゴシック体W5" w:hint="eastAsia"/>
                              </w:rPr>
                              <w:t>企画公室企画広報係</w:t>
                            </w:r>
                          </w:p>
                          <w:p w14:paraId="206BCA37" w14:textId="6132893F" w:rsidR="002F18B2" w:rsidRPr="002F18B2" w:rsidRDefault="00262DDF">
                            <w:pPr>
                              <w:rPr>
                                <w:rFonts w:ascii="ＤＦ平成ゴシック体W5" w:eastAsia="ＤＦ平成ゴシック体W5" w:hAnsi="ＤＦ平成ゴシック体W5"/>
                              </w:rPr>
                            </w:pPr>
                            <w:r>
                              <w:rPr>
                                <w:rFonts w:ascii="Segoe UI Emoji" w:eastAsia="ＤＦ平成ゴシック体W5" w:hAnsi="Segoe UI Emoji" w:cs="Segoe UI Emoji" w:hint="eastAsia"/>
                              </w:rPr>
                              <w:t>ＴＥＬ：</w:t>
                            </w:r>
                            <w:r w:rsidR="002F18B2" w:rsidRPr="002F18B2">
                              <w:rPr>
                                <w:rFonts w:ascii="ＤＦ平成ゴシック体W5" w:eastAsia="ＤＦ平成ゴシック体W5" w:hAnsi="ＤＦ平成ゴシック体W5" w:hint="eastAsia"/>
                              </w:rPr>
                              <w:t>0736-56-2932（直通）</w:t>
                            </w:r>
                          </w:p>
                          <w:p w14:paraId="647865AB" w14:textId="1F0BB713" w:rsidR="002F18B2" w:rsidRDefault="002F18B2">
                            <w:pPr>
                              <w:rPr>
                                <w:rFonts w:ascii="ＤＦ平成ゴシック体W5" w:eastAsia="ＤＦ平成ゴシック体W5" w:hAnsi="ＤＦ平成ゴシック体W5"/>
                              </w:rPr>
                            </w:pPr>
                            <w:r w:rsidRPr="002F18B2">
                              <w:rPr>
                                <w:rFonts w:ascii="ＤＦ平成ゴシック体W5" w:eastAsia="ＤＦ平成ゴシック体W5" w:hAnsi="ＤＦ平成ゴシック体W5" w:hint="eastAsia"/>
                              </w:rPr>
                              <w:t>※行事内容については各問合せ番号にお問合せ願います。</w:t>
                            </w:r>
                          </w:p>
                          <w:p w14:paraId="1F7B158B" w14:textId="3C10B127" w:rsidR="008324C8" w:rsidRPr="002F18B2" w:rsidRDefault="008324C8">
                            <w:pPr>
                              <w:rPr>
                                <w:rFonts w:ascii="ＤＦ平成ゴシック体W5" w:eastAsia="ＤＦ平成ゴシック体W5" w:hAnsi="ＤＦ平成ゴシック体W5" w:hint="eastAsia"/>
                              </w:rPr>
                            </w:pPr>
                            <w:r>
                              <w:rPr>
                                <w:rFonts w:ascii="ＤＦ平成ゴシック体W5" w:eastAsia="ＤＦ平成ゴシック体W5" w:hAnsi="ＤＦ平成ゴシック体W5" w:hint="eastAsia"/>
                              </w:rPr>
                              <w:t>問合せ時間等：</w:t>
                            </w:r>
                            <w:r>
                              <w:rPr>
                                <w:rFonts w:ascii="ＤＦ平成ゴシック体W5" w:eastAsia="ＤＦ平成ゴシック体W5" w:hAnsi="ＤＦ平成ゴシック体W5"/>
                              </w:rPr>
                              <w:t>8</w:t>
                            </w:r>
                            <w:r>
                              <w:rPr>
                                <w:rFonts w:ascii="ＤＦ平成ゴシック体W5" w:eastAsia="ＤＦ平成ゴシック体W5" w:hAnsi="ＤＦ平成ゴシック体W5" w:hint="eastAsia"/>
                              </w:rPr>
                              <w:t>：</w:t>
                            </w:r>
                            <w:r>
                              <w:rPr>
                                <w:rFonts w:ascii="ＤＦ平成ゴシック体W5" w:eastAsia="ＤＦ平成ゴシック体W5" w:hAnsi="ＤＦ平成ゴシック体W5"/>
                              </w:rPr>
                              <w:t>30</w:t>
                            </w:r>
                            <w:r>
                              <w:rPr>
                                <w:rFonts w:ascii="ＤＦ平成ゴシック体W5" w:eastAsia="ＤＦ平成ゴシック体W5" w:hAnsi="ＤＦ平成ゴシック体W5" w:hint="eastAsia"/>
                              </w:rPr>
                              <w:t>～17：</w:t>
                            </w:r>
                            <w:r>
                              <w:rPr>
                                <w:rFonts w:ascii="ＤＦ平成ゴシック体W5" w:eastAsia="ＤＦ平成ゴシック体W5" w:hAnsi="ＤＦ平成ゴシック体W5"/>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8B64D6" id="_x0000_t202" coordsize="21600,21600" o:spt="202" path="m,l,21600r21600,l21600,xe">
                <v:stroke joinstyle="miter"/>
                <v:path gradientshapeok="t" o:connecttype="rect"/>
              </v:shapetype>
              <v:shape id="テキスト ボックス 1" o:spid="_x0000_s1027" type="#_x0000_t202" style="position:absolute;left:0;text-align:left;margin-left:156.55pt;margin-top:23.45pt;width:207.75pt;height:96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" fillcolor="white [3201]" strokeweight=".5pt">
                <v:textbox>
                  <w:txbxContent>
                    <w:p w14:paraId="72CBECA7" w14:textId="0E8F097D" w:rsidR="002F18B2" w:rsidRPr="002F18B2" w:rsidRDefault="002F18B2">
                      <w:pPr>
                        <w:rPr>
                          <w:rFonts w:ascii="ＤＦ平成ゴシック体W5" w:eastAsia="ＤＦ平成ゴシック体W5" w:hAnsi="ＤＦ平成ゴシック体W5"/>
                        </w:rPr>
                      </w:pPr>
                      <w:r w:rsidRPr="002F18B2">
                        <w:rPr>
                          <w:rFonts w:ascii="ＤＦ平成ゴシック体W5" w:eastAsia="ＤＦ平成ゴシック体W5" w:hAnsi="ＤＦ平成ゴシック体W5" w:hint="eastAsia"/>
                        </w:rPr>
                        <w:t>企画公室企画広報係</w:t>
                      </w:r>
                    </w:p>
                    <w:p w14:paraId="206BCA37" w14:textId="6132893F" w:rsidR="002F18B2" w:rsidRPr="002F18B2" w:rsidRDefault="00262DDF">
                      <w:pPr>
                        <w:rPr>
                          <w:rFonts w:ascii="ＤＦ平成ゴシック体W5" w:eastAsia="ＤＦ平成ゴシック体W5" w:hAnsi="ＤＦ平成ゴシック体W5"/>
                        </w:rPr>
                      </w:pPr>
                      <w:r>
                        <w:rPr>
                          <w:rFonts w:ascii="Segoe UI Emoji" w:eastAsia="ＤＦ平成ゴシック体W5" w:hAnsi="Segoe UI Emoji" w:cs="Segoe UI Emoji" w:hint="eastAsia"/>
                        </w:rPr>
                        <w:t>ＴＥＬ：</w:t>
                      </w:r>
                      <w:r w:rsidR="002F18B2" w:rsidRPr="002F18B2">
                        <w:rPr>
                          <w:rFonts w:ascii="ＤＦ平成ゴシック体W5" w:eastAsia="ＤＦ平成ゴシック体W5" w:hAnsi="ＤＦ平成ゴシック体W5" w:hint="eastAsia"/>
                        </w:rPr>
                        <w:t>0736-56-2932（直通）</w:t>
                      </w:r>
                    </w:p>
                    <w:p w14:paraId="647865AB" w14:textId="1F0BB713" w:rsidR="002F18B2" w:rsidRDefault="002F18B2">
                      <w:pPr>
                        <w:rPr>
                          <w:rFonts w:ascii="ＤＦ平成ゴシック体W5" w:eastAsia="ＤＦ平成ゴシック体W5" w:hAnsi="ＤＦ平成ゴシック体W5"/>
                        </w:rPr>
                      </w:pPr>
                      <w:r w:rsidRPr="002F18B2">
                        <w:rPr>
                          <w:rFonts w:ascii="ＤＦ平成ゴシック体W5" w:eastAsia="ＤＦ平成ゴシック体W5" w:hAnsi="ＤＦ平成ゴシック体W5" w:hint="eastAsia"/>
                        </w:rPr>
                        <w:t>※行事内容については各問合せ番号にお問合せ願います。</w:t>
                      </w:r>
                    </w:p>
                    <w:p w14:paraId="1F7B158B" w14:textId="3C10B127" w:rsidR="008324C8" w:rsidRPr="002F18B2" w:rsidRDefault="008324C8">
                      <w:pPr>
                        <w:rPr>
                          <w:rFonts w:ascii="ＤＦ平成ゴシック体W5" w:eastAsia="ＤＦ平成ゴシック体W5" w:hAnsi="ＤＦ平成ゴシック体W5" w:hint="eastAsia"/>
                        </w:rPr>
                      </w:pPr>
                      <w:r>
                        <w:rPr>
                          <w:rFonts w:ascii="ＤＦ平成ゴシック体W5" w:eastAsia="ＤＦ平成ゴシック体W5" w:hAnsi="ＤＦ平成ゴシック体W5" w:hint="eastAsia"/>
                        </w:rPr>
                        <w:t>問合せ時間等：</w:t>
                      </w:r>
                      <w:r>
                        <w:rPr>
                          <w:rFonts w:ascii="ＤＦ平成ゴシック体W5" w:eastAsia="ＤＦ平成ゴシック体W5" w:hAnsi="ＤＦ平成ゴシック体W5"/>
                        </w:rPr>
                        <w:t>8</w:t>
                      </w:r>
                      <w:r>
                        <w:rPr>
                          <w:rFonts w:ascii="ＤＦ平成ゴシック体W5" w:eastAsia="ＤＦ平成ゴシック体W5" w:hAnsi="ＤＦ平成ゴシック体W5" w:hint="eastAsia"/>
                        </w:rPr>
                        <w:t>：</w:t>
                      </w:r>
                      <w:r>
                        <w:rPr>
                          <w:rFonts w:ascii="ＤＦ平成ゴシック体W5" w:eastAsia="ＤＦ平成ゴシック体W5" w:hAnsi="ＤＦ平成ゴシック体W5"/>
                        </w:rPr>
                        <w:t>30</w:t>
                      </w:r>
                      <w:r>
                        <w:rPr>
                          <w:rFonts w:ascii="ＤＦ平成ゴシック体W5" w:eastAsia="ＤＦ平成ゴシック体W5" w:hAnsi="ＤＦ平成ゴシック体W5" w:hint="eastAsia"/>
                        </w:rPr>
                        <w:t>～17：</w:t>
                      </w:r>
                      <w:r>
                        <w:rPr>
                          <w:rFonts w:ascii="ＤＦ平成ゴシック体W5" w:eastAsia="ＤＦ平成ゴシック体W5" w:hAnsi="ＤＦ平成ゴシック体W5"/>
                        </w:rPr>
                        <w:t>15</w:t>
                      </w:r>
                    </w:p>
                  </w:txbxContent>
                </v:textbox>
                <w10:wrap anchorx="margin"/>
              </v:shape>
            </w:pict>
          </mc:Fallback>
        </mc:AlternateContent>
      </w:r>
    </w:p>
    <w:sectPr w:rsidR="00B05464" w:rsidRPr="00B05464" w:rsidSect="00661F43">
      <w:pgSz w:w="11906" w:h="16838" w:code="9"/>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Yu Gothic Medium">
    <w:altName w:val="Yu Gothic Medium"/>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C2114"/>
    <w:multiLevelType w:val="hybridMultilevel"/>
    <w:tmpl w:val="25E89844"/>
    <w:lvl w:ilvl="0" w:tplc="A1B081A6">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390E2E"/>
    <w:multiLevelType w:val="hybridMultilevel"/>
    <w:tmpl w:val="4380D944"/>
    <w:lvl w:ilvl="0" w:tplc="6B4CB91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FB"/>
    <w:rsid w:val="00262DDF"/>
    <w:rsid w:val="002F18B2"/>
    <w:rsid w:val="00530F99"/>
    <w:rsid w:val="00661F43"/>
    <w:rsid w:val="006C702B"/>
    <w:rsid w:val="008324C8"/>
    <w:rsid w:val="00874A6E"/>
    <w:rsid w:val="00915855"/>
    <w:rsid w:val="00B044FB"/>
    <w:rsid w:val="00B05464"/>
    <w:rsid w:val="00C021B7"/>
    <w:rsid w:val="00D80B5F"/>
    <w:rsid w:val="00D85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679AB7"/>
  <w15:chartTrackingRefBased/>
  <w15:docId w15:val="{67A19762-AFE6-4471-BFC4-12A5BB20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5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05464"/>
    <w:pPr>
      <w:jc w:val="center"/>
    </w:pPr>
  </w:style>
  <w:style w:type="character" w:customStyle="1" w:styleId="a5">
    <w:name w:val="記 (文字)"/>
    <w:basedOn w:val="a0"/>
    <w:link w:val="a4"/>
    <w:uiPriority w:val="99"/>
    <w:rsid w:val="00B05464"/>
  </w:style>
  <w:style w:type="paragraph" w:styleId="a6">
    <w:name w:val="Closing"/>
    <w:basedOn w:val="a"/>
    <w:link w:val="a7"/>
    <w:uiPriority w:val="99"/>
    <w:unhideWhenUsed/>
    <w:rsid w:val="00B05464"/>
    <w:pPr>
      <w:jc w:val="right"/>
    </w:pPr>
  </w:style>
  <w:style w:type="character" w:customStyle="1" w:styleId="a7">
    <w:name w:val="結語 (文字)"/>
    <w:basedOn w:val="a0"/>
    <w:link w:val="a6"/>
    <w:uiPriority w:val="99"/>
    <w:rsid w:val="00B05464"/>
  </w:style>
  <w:style w:type="paragraph" w:styleId="a8">
    <w:name w:val="List Paragraph"/>
    <w:basedOn w:val="a"/>
    <w:uiPriority w:val="34"/>
    <w:qFormat/>
    <w:rsid w:val="00B054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企画公室端末</dc:creator>
  <cp:keywords/>
  <dc:description/>
  <cp:lastModifiedBy>企画公室端末</cp:lastModifiedBy>
  <cp:revision>2</cp:revision>
  <cp:lastPrinted>2020-02-26T00:31:00Z</cp:lastPrinted>
  <dcterms:created xsi:type="dcterms:W3CDTF">2020-02-28T00:19:00Z</dcterms:created>
  <dcterms:modified xsi:type="dcterms:W3CDTF">2020-02-28T00:19:00Z</dcterms:modified>
</cp:coreProperties>
</file>