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41E8" w14:textId="07EFC94B" w:rsidR="00E41545" w:rsidRPr="00D3220B" w:rsidRDefault="00023942" w:rsidP="00D3220B">
      <w:pPr>
        <w:pStyle w:val="a4"/>
        <w:jc w:val="center"/>
        <w:rPr>
          <w:rFonts w:ascii="HG丸ｺﾞｼｯｸM-PRO" w:eastAsia="HG丸ｺﾞｼｯｸM-PRO" w:hAnsi="HG丸ｺﾞｼｯｸM-PRO"/>
          <w:sz w:val="28"/>
        </w:rPr>
      </w:pPr>
      <w:r w:rsidRPr="00D3220B">
        <w:rPr>
          <w:rFonts w:ascii="HG丸ｺﾞｼｯｸM-PRO" w:eastAsia="HG丸ｺﾞｼｯｸM-PRO" w:hAnsi="HG丸ｺﾞｼｯｸM-PRO" w:hint="eastAsia"/>
          <w:sz w:val="28"/>
        </w:rPr>
        <w:t xml:space="preserve">高野町　</w:t>
      </w:r>
      <w:r w:rsidR="00C33B8B" w:rsidRPr="00D3220B">
        <w:rPr>
          <w:rFonts w:ascii="HG丸ｺﾞｼｯｸM-PRO" w:eastAsia="HG丸ｺﾞｼｯｸM-PRO" w:hAnsi="HG丸ｺﾞｼｯｸM-PRO" w:hint="eastAsia"/>
          <w:sz w:val="28"/>
        </w:rPr>
        <w:t>林間学校・合宿・研修向け　各種</w:t>
      </w:r>
      <w:r w:rsidR="00E41545" w:rsidRPr="00D3220B">
        <w:rPr>
          <w:rFonts w:ascii="HG丸ｺﾞｼｯｸM-PRO" w:eastAsia="HG丸ｺﾞｼｯｸM-PRO" w:hAnsi="HG丸ｺﾞｼｯｸM-PRO" w:hint="eastAsia"/>
          <w:sz w:val="28"/>
        </w:rPr>
        <w:t>料金表</w:t>
      </w:r>
      <w:r w:rsidR="000D7200" w:rsidRPr="000D720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07F3C">
        <w:rPr>
          <w:rFonts w:ascii="HG丸ｺﾞｼｯｸM-PRO" w:eastAsia="HG丸ｺﾞｼｯｸM-PRO" w:hAnsi="HG丸ｺﾞｼｯｸM-PRO" w:hint="eastAsia"/>
          <w:sz w:val="24"/>
          <w:szCs w:val="24"/>
        </w:rPr>
        <w:t>Ｒ</w:t>
      </w:r>
      <w:r w:rsidR="000D7200" w:rsidRPr="000D7200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512B4E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0D7200" w:rsidRPr="000D7200">
        <w:rPr>
          <w:rFonts w:ascii="HG丸ｺﾞｼｯｸM-PRO" w:eastAsia="HG丸ｺﾞｼｯｸM-PRO" w:hAnsi="HG丸ｺﾞｼｯｸM-PRO" w:hint="eastAsia"/>
          <w:sz w:val="24"/>
          <w:szCs w:val="24"/>
        </w:rPr>
        <w:t>.4.1現在）</w:t>
      </w:r>
    </w:p>
    <w:p w14:paraId="5A6F5FD5" w14:textId="77777777" w:rsidR="00220E92" w:rsidRPr="00736250" w:rsidRDefault="00220E92" w:rsidP="00D3220B">
      <w:pPr>
        <w:jc w:val="center"/>
        <w:rPr>
          <w:rFonts w:ascii="HG丸ｺﾞｼｯｸM-PRO" w:eastAsia="HG丸ｺﾞｼｯｸM-PRO" w:hAnsi="HG丸ｺﾞｼｯｸM-PRO"/>
        </w:rPr>
      </w:pPr>
    </w:p>
    <w:p w14:paraId="7DBC66A3" w14:textId="7BE6D4D7" w:rsidR="00220E92" w:rsidRPr="00D3220B" w:rsidRDefault="00241A50">
      <w:pPr>
        <w:rPr>
          <w:rFonts w:ascii="HG丸ｺﾞｼｯｸM-PRO" w:eastAsia="HG丸ｺﾞｼｯｸM-PRO" w:hAnsi="HG丸ｺﾞｼｯｸM-PRO"/>
        </w:rPr>
      </w:pPr>
      <w:r w:rsidRPr="00D3220B">
        <w:rPr>
          <w:rFonts w:ascii="HG丸ｺﾞｼｯｸM-PRO" w:eastAsia="HG丸ｺﾞｼｯｸM-PRO" w:hAnsi="HG丸ｺﾞｼｯｸM-PRO" w:hint="eastAsia"/>
        </w:rPr>
        <w:t>■体験プログラム</w:t>
      </w:r>
      <w:r w:rsidR="00220E92" w:rsidRPr="00D3220B">
        <w:rPr>
          <w:rFonts w:ascii="HG丸ｺﾞｼｯｸM-PRO" w:eastAsia="HG丸ｺﾞｼｯｸM-PRO" w:hAnsi="HG丸ｺﾞｼｯｸM-PRO" w:hint="eastAsia"/>
        </w:rPr>
        <w:t>の料金</w:t>
      </w:r>
      <w:r w:rsidR="003666AE" w:rsidRPr="00D3220B">
        <w:rPr>
          <w:rFonts w:ascii="HG丸ｺﾞｼｯｸM-PRO" w:eastAsia="HG丸ｺﾞｼｯｸM-PRO" w:hAnsi="HG丸ｺﾞｼｯｸM-PRO" w:hint="eastAsia"/>
        </w:rPr>
        <w:t>（一人あたり）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3099"/>
        <w:gridCol w:w="1417"/>
        <w:gridCol w:w="2835"/>
        <w:gridCol w:w="1276"/>
      </w:tblGrid>
      <w:tr w:rsidR="00D3220B" w:rsidRPr="00D3220B" w14:paraId="2271285B" w14:textId="77777777" w:rsidTr="00AD106C">
        <w:tc>
          <w:tcPr>
            <w:tcW w:w="582" w:type="dxa"/>
          </w:tcPr>
          <w:p w14:paraId="3FBA6982" w14:textId="77777777" w:rsidR="00C42A08" w:rsidRPr="00D3220B" w:rsidRDefault="00C42A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9" w:type="dxa"/>
          </w:tcPr>
          <w:p w14:paraId="6D6E8873" w14:textId="77777777" w:rsidR="00C42A08" w:rsidRPr="00D3220B" w:rsidRDefault="00C42A08" w:rsidP="00C42A0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プログラム</w:t>
            </w:r>
          </w:p>
        </w:tc>
        <w:tc>
          <w:tcPr>
            <w:tcW w:w="1417" w:type="dxa"/>
          </w:tcPr>
          <w:p w14:paraId="44759704" w14:textId="77777777" w:rsidR="00C42A08" w:rsidRPr="00D3220B" w:rsidRDefault="00C42A08" w:rsidP="00C42A0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所要時間</w:t>
            </w:r>
          </w:p>
        </w:tc>
        <w:tc>
          <w:tcPr>
            <w:tcW w:w="2835" w:type="dxa"/>
          </w:tcPr>
          <w:p w14:paraId="6E2F5C60" w14:textId="77777777" w:rsidR="00C42A08" w:rsidRPr="00D3220B" w:rsidRDefault="00C42A08" w:rsidP="00C42A0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金額</w:t>
            </w:r>
          </w:p>
        </w:tc>
        <w:tc>
          <w:tcPr>
            <w:tcW w:w="1276" w:type="dxa"/>
          </w:tcPr>
          <w:p w14:paraId="29F7CC9B" w14:textId="77777777" w:rsidR="00C42A08" w:rsidRPr="00D3220B" w:rsidRDefault="00C42A08" w:rsidP="00C42A0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対応人数</w:t>
            </w:r>
          </w:p>
        </w:tc>
      </w:tr>
      <w:tr w:rsidR="00D3220B" w:rsidRPr="00D3220B" w14:paraId="4B4F8BE5" w14:textId="77777777" w:rsidTr="00AD106C">
        <w:trPr>
          <w:trHeight w:val="610"/>
        </w:trPr>
        <w:tc>
          <w:tcPr>
            <w:tcW w:w="582" w:type="dxa"/>
            <w:vMerge w:val="restart"/>
            <w:textDirection w:val="tbRlV"/>
          </w:tcPr>
          <w:p w14:paraId="6A2600ED" w14:textId="77777777" w:rsidR="00B32303" w:rsidRPr="00D3220B" w:rsidRDefault="00B32303" w:rsidP="00B3230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大人向け</w:t>
            </w:r>
          </w:p>
        </w:tc>
        <w:tc>
          <w:tcPr>
            <w:tcW w:w="3099" w:type="dxa"/>
          </w:tcPr>
          <w:p w14:paraId="4EFE6415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瞑想（阿字観）体験</w:t>
            </w:r>
          </w:p>
        </w:tc>
        <w:tc>
          <w:tcPr>
            <w:tcW w:w="1417" w:type="dxa"/>
          </w:tcPr>
          <w:p w14:paraId="39ADC5AE" w14:textId="77777777" w:rsidR="00FD0712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1時間</w:t>
            </w:r>
          </w:p>
          <w:p w14:paraId="10524742" w14:textId="0844F61A" w:rsidR="00B32303" w:rsidRPr="00D3220B" w:rsidRDefault="00FD0712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(1日4回)</w:t>
            </w:r>
          </w:p>
        </w:tc>
        <w:tc>
          <w:tcPr>
            <w:tcW w:w="2835" w:type="dxa"/>
          </w:tcPr>
          <w:p w14:paraId="3F846959" w14:textId="77777777" w:rsidR="00B32303" w:rsidRPr="00D3220B" w:rsidRDefault="00B32303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1,</w:t>
            </w:r>
            <w:r w:rsidR="00241A50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00円</w:t>
            </w:r>
          </w:p>
        </w:tc>
        <w:tc>
          <w:tcPr>
            <w:tcW w:w="1276" w:type="dxa"/>
          </w:tcPr>
          <w:p w14:paraId="55CA41EA" w14:textId="58EE6711" w:rsidR="00B32303" w:rsidRPr="00D3220B" w:rsidRDefault="00FD0712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1回10</w:t>
            </w:r>
            <w:r w:rsidR="00241A50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</w:tr>
      <w:tr w:rsidR="00D3220B" w:rsidRPr="00D3220B" w14:paraId="1B1524C8" w14:textId="77777777" w:rsidTr="00AD106C">
        <w:tc>
          <w:tcPr>
            <w:tcW w:w="582" w:type="dxa"/>
            <w:vMerge/>
          </w:tcPr>
          <w:p w14:paraId="45B69A85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0952C15A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写経</w:t>
            </w:r>
          </w:p>
        </w:tc>
        <w:tc>
          <w:tcPr>
            <w:tcW w:w="1417" w:type="dxa"/>
          </w:tcPr>
          <w:p w14:paraId="46D055CA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1時間</w:t>
            </w:r>
          </w:p>
        </w:tc>
        <w:tc>
          <w:tcPr>
            <w:tcW w:w="2835" w:type="dxa"/>
          </w:tcPr>
          <w:p w14:paraId="3101675B" w14:textId="77777777" w:rsidR="0034473F" w:rsidRDefault="00FD0712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1,500</w:t>
            </w:r>
            <w:r w:rsidR="00B32303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  <w:p w14:paraId="4177F3C9" w14:textId="4CF6BEC5" w:rsidR="00B32303" w:rsidRPr="00B72880" w:rsidRDefault="00241A50" w:rsidP="00BA71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28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（奉納料</w:t>
            </w:r>
            <w:r w:rsidR="00FD0712" w:rsidRPr="00B728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、手引き、筆代含む</w:t>
            </w:r>
            <w:r w:rsidRPr="00B728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14:paraId="31D031D9" w14:textId="3595BD52" w:rsidR="00B32303" w:rsidRPr="00D3220B" w:rsidRDefault="00FD0712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12～13</w:t>
            </w:r>
            <w:r w:rsidR="00241A50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</w:tr>
      <w:tr w:rsidR="00D3220B" w:rsidRPr="00D3220B" w14:paraId="0946FDD6" w14:textId="77777777" w:rsidTr="00AD106C">
        <w:tc>
          <w:tcPr>
            <w:tcW w:w="582" w:type="dxa"/>
            <w:vMerge/>
          </w:tcPr>
          <w:p w14:paraId="1530C30F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0AB7C4FC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森林セラピー</w:t>
            </w:r>
          </w:p>
        </w:tc>
        <w:tc>
          <w:tcPr>
            <w:tcW w:w="1417" w:type="dxa"/>
          </w:tcPr>
          <w:p w14:paraId="470CA34E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4時間</w:t>
            </w:r>
          </w:p>
        </w:tc>
        <w:tc>
          <w:tcPr>
            <w:tcW w:w="2835" w:type="dxa"/>
          </w:tcPr>
          <w:p w14:paraId="4AE1C42C" w14:textId="3A23049E" w:rsidR="00B32303" w:rsidRPr="00D3220B" w:rsidRDefault="005941B7" w:rsidP="00BA715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707F3C">
              <w:rPr>
                <w:rFonts w:ascii="HG丸ｺﾞｼｯｸM-PRO" w:eastAsia="HG丸ｺﾞｼｯｸM-PRO" w:hAnsi="HG丸ｺﾞｼｯｸM-PRO" w:hint="eastAsia"/>
                <w:sz w:val="20"/>
              </w:rPr>
              <w:t>4,000</w:t>
            </w:r>
            <w:r w:rsidR="00B32303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  <w:r w:rsidR="000D7200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0D7200">
              <w:rPr>
                <w:rFonts w:ascii="HG丸ｺﾞｼｯｸM-PRO" w:eastAsia="HG丸ｺﾞｼｯｸM-PRO" w:hAnsi="HG丸ｺﾞｼｯｸM-PRO" w:hint="eastAsia"/>
                <w:sz w:val="20"/>
              </w:rPr>
              <w:t>ｵﾌﾟｼｮﾝ付の場合、別途追加料金)</w:t>
            </w:r>
          </w:p>
        </w:tc>
        <w:tc>
          <w:tcPr>
            <w:tcW w:w="1276" w:type="dxa"/>
          </w:tcPr>
          <w:p w14:paraId="522FA7D8" w14:textId="6FFA1CA3" w:rsidR="00B32303" w:rsidRPr="00D3220B" w:rsidRDefault="00241A50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20名</w:t>
            </w:r>
          </w:p>
        </w:tc>
      </w:tr>
      <w:tr w:rsidR="00D3220B" w:rsidRPr="00D3220B" w14:paraId="6B2C21A3" w14:textId="77777777" w:rsidTr="00AD106C">
        <w:tc>
          <w:tcPr>
            <w:tcW w:w="582" w:type="dxa"/>
            <w:vMerge/>
          </w:tcPr>
          <w:p w14:paraId="0384B198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149DC633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ガイドによる</w:t>
            </w:r>
            <w:r w:rsidR="00241A50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奥之院</w:t>
            </w: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案内</w:t>
            </w:r>
          </w:p>
        </w:tc>
        <w:tc>
          <w:tcPr>
            <w:tcW w:w="1417" w:type="dxa"/>
          </w:tcPr>
          <w:p w14:paraId="03C94BED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2時間</w:t>
            </w:r>
          </w:p>
        </w:tc>
        <w:tc>
          <w:tcPr>
            <w:tcW w:w="2835" w:type="dxa"/>
          </w:tcPr>
          <w:p w14:paraId="5C727BD1" w14:textId="713201DA" w:rsidR="00B32303" w:rsidRPr="0014543B" w:rsidRDefault="0034473F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543B">
              <w:rPr>
                <w:rFonts w:ascii="HG丸ｺﾞｼｯｸM-PRO" w:eastAsia="HG丸ｺﾞｼｯｸM-PRO" w:hAnsi="HG丸ｺﾞｼｯｸM-PRO" w:hint="eastAsia"/>
                <w:sz w:val="20"/>
              </w:rPr>
              <w:t>（※）</w:t>
            </w:r>
            <w:r w:rsidR="00B32303" w:rsidRPr="0014543B">
              <w:rPr>
                <w:rFonts w:ascii="HG丸ｺﾞｼｯｸM-PRO" w:eastAsia="HG丸ｺﾞｼｯｸM-PRO" w:hAnsi="HG丸ｺﾞｼｯｸM-PRO" w:hint="eastAsia"/>
                <w:sz w:val="20"/>
              </w:rPr>
              <w:t>6,000円</w:t>
            </w:r>
          </w:p>
        </w:tc>
        <w:tc>
          <w:tcPr>
            <w:tcW w:w="1276" w:type="dxa"/>
          </w:tcPr>
          <w:p w14:paraId="2F04EE06" w14:textId="77777777" w:rsidR="00B32303" w:rsidRPr="00D3220B" w:rsidRDefault="00241A50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30名</w:t>
            </w:r>
          </w:p>
        </w:tc>
      </w:tr>
      <w:tr w:rsidR="00D3220B" w:rsidRPr="00D3220B" w14:paraId="62D6E375" w14:textId="77777777" w:rsidTr="00AD106C">
        <w:tc>
          <w:tcPr>
            <w:tcW w:w="582" w:type="dxa"/>
            <w:vMerge w:val="restart"/>
            <w:textDirection w:val="tbRlV"/>
          </w:tcPr>
          <w:p w14:paraId="171352AB" w14:textId="77777777" w:rsidR="00B32303" w:rsidRPr="00D3220B" w:rsidRDefault="00B32303" w:rsidP="00B3230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子ども向け</w:t>
            </w:r>
          </w:p>
        </w:tc>
        <w:tc>
          <w:tcPr>
            <w:tcW w:w="3099" w:type="dxa"/>
          </w:tcPr>
          <w:p w14:paraId="5B5725B0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林業体験</w:t>
            </w:r>
          </w:p>
        </w:tc>
        <w:tc>
          <w:tcPr>
            <w:tcW w:w="1417" w:type="dxa"/>
          </w:tcPr>
          <w:p w14:paraId="394DBA4A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2時間</w:t>
            </w:r>
          </w:p>
        </w:tc>
        <w:tc>
          <w:tcPr>
            <w:tcW w:w="2835" w:type="dxa"/>
          </w:tcPr>
          <w:p w14:paraId="75F06B31" w14:textId="726673CA" w:rsidR="00B32303" w:rsidRPr="00D3220B" w:rsidRDefault="005941B7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707F3C">
              <w:rPr>
                <w:rFonts w:ascii="HG丸ｺﾞｼｯｸM-PRO" w:eastAsia="HG丸ｺﾞｼｯｸM-PRO" w:hAnsi="HG丸ｺﾞｼｯｸM-PRO" w:hint="eastAsia"/>
                <w:sz w:val="20"/>
              </w:rPr>
              <w:t>1,700</w:t>
            </w:r>
            <w:r w:rsidR="00B32303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  <w:tc>
          <w:tcPr>
            <w:tcW w:w="1276" w:type="dxa"/>
          </w:tcPr>
          <w:p w14:paraId="234D2D7D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60</w:t>
            </w:r>
            <w:r w:rsidR="00241A50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</w:tr>
      <w:tr w:rsidR="00D3220B" w:rsidRPr="00D3220B" w14:paraId="7FF83666" w14:textId="77777777" w:rsidTr="00AD106C">
        <w:tc>
          <w:tcPr>
            <w:tcW w:w="582" w:type="dxa"/>
            <w:vMerge/>
          </w:tcPr>
          <w:p w14:paraId="68E0F18B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189F4CDF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草木染め</w:t>
            </w:r>
          </w:p>
        </w:tc>
        <w:tc>
          <w:tcPr>
            <w:tcW w:w="1417" w:type="dxa"/>
          </w:tcPr>
          <w:p w14:paraId="3254C5A7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3時間</w:t>
            </w:r>
          </w:p>
        </w:tc>
        <w:tc>
          <w:tcPr>
            <w:tcW w:w="2835" w:type="dxa"/>
          </w:tcPr>
          <w:p w14:paraId="792F6BCF" w14:textId="3DFF083E" w:rsidR="00B32303" w:rsidRPr="00D3220B" w:rsidRDefault="005941B7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707F3C">
              <w:rPr>
                <w:rFonts w:ascii="HG丸ｺﾞｼｯｸM-PRO" w:eastAsia="HG丸ｺﾞｼｯｸM-PRO" w:hAnsi="HG丸ｺﾞｼｯｸM-PRO" w:hint="eastAsia"/>
                <w:sz w:val="20"/>
              </w:rPr>
              <w:t>2,000</w:t>
            </w:r>
            <w:r w:rsidR="00B32303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  <w:tc>
          <w:tcPr>
            <w:tcW w:w="1276" w:type="dxa"/>
          </w:tcPr>
          <w:p w14:paraId="2B47E3BB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60</w:t>
            </w:r>
            <w:r w:rsidR="00241A50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</w:tr>
      <w:tr w:rsidR="00D3220B" w:rsidRPr="00D3220B" w14:paraId="2BFC1DE0" w14:textId="77777777" w:rsidTr="00AD106C">
        <w:tc>
          <w:tcPr>
            <w:tcW w:w="582" w:type="dxa"/>
            <w:vMerge/>
          </w:tcPr>
          <w:p w14:paraId="704BF378" w14:textId="77777777" w:rsidR="00241A50" w:rsidRPr="00D3220B" w:rsidRDefault="00241A5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2CC82BB8" w14:textId="77777777" w:rsidR="00241A50" w:rsidRPr="00D3220B" w:rsidRDefault="00241A5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高野三山ハイキング</w:t>
            </w:r>
          </w:p>
        </w:tc>
        <w:tc>
          <w:tcPr>
            <w:tcW w:w="1417" w:type="dxa"/>
          </w:tcPr>
          <w:p w14:paraId="164205B1" w14:textId="77777777" w:rsidR="00241A50" w:rsidRPr="00D3220B" w:rsidRDefault="00241A50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3時間</w:t>
            </w:r>
          </w:p>
        </w:tc>
        <w:tc>
          <w:tcPr>
            <w:tcW w:w="2835" w:type="dxa"/>
          </w:tcPr>
          <w:p w14:paraId="7DE11497" w14:textId="0FE89CFD" w:rsidR="00241A50" w:rsidRPr="00707F3C" w:rsidRDefault="001F7009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500</w:t>
            </w:r>
            <w:r w:rsidR="00241A50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  <w:tc>
          <w:tcPr>
            <w:tcW w:w="1276" w:type="dxa"/>
          </w:tcPr>
          <w:p w14:paraId="3EDFD506" w14:textId="77777777" w:rsidR="00241A50" w:rsidRPr="00D3220B" w:rsidRDefault="00BA7151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60名</w:t>
            </w:r>
          </w:p>
        </w:tc>
      </w:tr>
      <w:tr w:rsidR="00D3220B" w:rsidRPr="00D3220B" w14:paraId="02E8C7C2" w14:textId="77777777" w:rsidTr="00AD106C">
        <w:tc>
          <w:tcPr>
            <w:tcW w:w="582" w:type="dxa"/>
            <w:vMerge/>
          </w:tcPr>
          <w:p w14:paraId="0212D3ED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2758CB65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木工クラフト</w:t>
            </w:r>
          </w:p>
        </w:tc>
        <w:tc>
          <w:tcPr>
            <w:tcW w:w="1417" w:type="dxa"/>
          </w:tcPr>
          <w:p w14:paraId="147FA030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1時間</w:t>
            </w:r>
          </w:p>
        </w:tc>
        <w:tc>
          <w:tcPr>
            <w:tcW w:w="2835" w:type="dxa"/>
          </w:tcPr>
          <w:p w14:paraId="7F310848" w14:textId="5EE407DC" w:rsidR="00B32303" w:rsidRPr="00707F3C" w:rsidRDefault="0018448B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550</w:t>
            </w:r>
            <w:r w:rsidR="00B32303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  <w:tc>
          <w:tcPr>
            <w:tcW w:w="1276" w:type="dxa"/>
          </w:tcPr>
          <w:p w14:paraId="1717B0DD" w14:textId="77777777" w:rsidR="00B32303" w:rsidRPr="00D3220B" w:rsidRDefault="00241A50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60名</w:t>
            </w:r>
          </w:p>
        </w:tc>
      </w:tr>
      <w:tr w:rsidR="00D3220B" w:rsidRPr="00D3220B" w14:paraId="0B4B9EE6" w14:textId="77777777" w:rsidTr="00AD106C">
        <w:tc>
          <w:tcPr>
            <w:tcW w:w="582" w:type="dxa"/>
            <w:vMerge/>
          </w:tcPr>
          <w:p w14:paraId="37441D2B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4B1FBD3C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川遊び・ハンモック</w:t>
            </w:r>
          </w:p>
        </w:tc>
        <w:tc>
          <w:tcPr>
            <w:tcW w:w="1417" w:type="dxa"/>
          </w:tcPr>
          <w:p w14:paraId="1BAB83A3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2時間</w:t>
            </w:r>
          </w:p>
        </w:tc>
        <w:tc>
          <w:tcPr>
            <w:tcW w:w="2835" w:type="dxa"/>
          </w:tcPr>
          <w:p w14:paraId="1DE5B9B7" w14:textId="1413C6B6" w:rsidR="00B32303" w:rsidRPr="00707F3C" w:rsidRDefault="0034473F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707F3C">
              <w:rPr>
                <w:rFonts w:ascii="HG丸ｺﾞｼｯｸM-PRO" w:eastAsia="HG丸ｺﾞｼｯｸM-PRO" w:hAnsi="HG丸ｺﾞｼｯｸM-PRO" w:hint="eastAsia"/>
                <w:sz w:val="20"/>
              </w:rPr>
              <w:t>（※）</w:t>
            </w:r>
            <w:r w:rsidR="005941B7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5,500</w:t>
            </w:r>
            <w:r w:rsidR="00B32303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  <w:tc>
          <w:tcPr>
            <w:tcW w:w="1276" w:type="dxa"/>
          </w:tcPr>
          <w:p w14:paraId="11126F7C" w14:textId="77777777" w:rsidR="00B32303" w:rsidRPr="00D3220B" w:rsidRDefault="00241A50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60名</w:t>
            </w:r>
          </w:p>
        </w:tc>
      </w:tr>
      <w:tr w:rsidR="00D3220B" w:rsidRPr="00D3220B" w14:paraId="726E7FAF" w14:textId="77777777" w:rsidTr="00AD106C">
        <w:tc>
          <w:tcPr>
            <w:tcW w:w="582" w:type="dxa"/>
            <w:vMerge/>
          </w:tcPr>
          <w:p w14:paraId="6F1B8F88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0F5E342B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ムササビ観察</w:t>
            </w:r>
          </w:p>
        </w:tc>
        <w:tc>
          <w:tcPr>
            <w:tcW w:w="1417" w:type="dxa"/>
          </w:tcPr>
          <w:p w14:paraId="2C040E7E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2時間</w:t>
            </w:r>
          </w:p>
        </w:tc>
        <w:tc>
          <w:tcPr>
            <w:tcW w:w="2835" w:type="dxa"/>
          </w:tcPr>
          <w:p w14:paraId="32ACCC72" w14:textId="3F86E367" w:rsidR="00B32303" w:rsidRPr="00707F3C" w:rsidRDefault="001F7009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500</w:t>
            </w:r>
            <w:r w:rsidR="00B32303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  <w:tc>
          <w:tcPr>
            <w:tcW w:w="1276" w:type="dxa"/>
          </w:tcPr>
          <w:p w14:paraId="2A2BEEA2" w14:textId="77777777" w:rsidR="00B32303" w:rsidRPr="00D3220B" w:rsidRDefault="00241A50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60名</w:t>
            </w:r>
          </w:p>
        </w:tc>
      </w:tr>
      <w:tr w:rsidR="00D3220B" w:rsidRPr="00D3220B" w14:paraId="524FCB43" w14:textId="77777777" w:rsidTr="00AD106C">
        <w:tc>
          <w:tcPr>
            <w:tcW w:w="582" w:type="dxa"/>
            <w:vMerge/>
          </w:tcPr>
          <w:p w14:paraId="14255DAE" w14:textId="77777777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99" w:type="dxa"/>
          </w:tcPr>
          <w:p w14:paraId="78878E7C" w14:textId="1C048A63" w:rsidR="00B32303" w:rsidRPr="00D3220B" w:rsidRDefault="00B323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バーベキュー（飯ごう炊飯）</w:t>
            </w:r>
          </w:p>
        </w:tc>
        <w:tc>
          <w:tcPr>
            <w:tcW w:w="1417" w:type="dxa"/>
          </w:tcPr>
          <w:p w14:paraId="037226AF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835" w:type="dxa"/>
          </w:tcPr>
          <w:p w14:paraId="4D42AFF6" w14:textId="34BE0BDB" w:rsidR="00B32303" w:rsidRPr="00707F3C" w:rsidRDefault="005941B7" w:rsidP="0034473F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707F3C">
              <w:rPr>
                <w:rFonts w:ascii="HG丸ｺﾞｼｯｸM-PRO" w:eastAsia="HG丸ｺﾞｼｯｸM-PRO" w:hAnsi="HG丸ｺﾞｼｯｸM-PRO" w:hint="eastAsia"/>
                <w:sz w:val="20"/>
              </w:rPr>
              <w:t>600</w:t>
            </w:r>
            <w:r w:rsidR="00B32303" w:rsidRPr="00707F3C">
              <w:rPr>
                <w:rFonts w:ascii="HG丸ｺﾞｼｯｸM-PRO" w:eastAsia="HG丸ｺﾞｼｯｸM-PRO" w:hAnsi="HG丸ｺﾞｼｯｸM-PRO" w:hint="eastAsia"/>
                <w:sz w:val="20"/>
              </w:rPr>
              <w:t>円（材料費別）</w:t>
            </w:r>
          </w:p>
        </w:tc>
        <w:tc>
          <w:tcPr>
            <w:tcW w:w="1276" w:type="dxa"/>
          </w:tcPr>
          <w:p w14:paraId="1265468A" w14:textId="77777777" w:rsidR="00B32303" w:rsidRPr="00D3220B" w:rsidRDefault="00B32303" w:rsidP="00BA715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220B">
              <w:rPr>
                <w:rFonts w:ascii="HG丸ｺﾞｼｯｸM-PRO" w:eastAsia="HG丸ｺﾞｼｯｸM-PRO" w:hAnsi="HG丸ｺﾞｼｯｸM-PRO" w:hint="eastAsia"/>
                <w:sz w:val="20"/>
              </w:rPr>
              <w:t>60</w:t>
            </w:r>
            <w:r w:rsidR="00241A50" w:rsidRPr="00D3220B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</w:tr>
    </w:tbl>
    <w:p w14:paraId="5A35ACD8" w14:textId="77777777" w:rsidR="00220E92" w:rsidRPr="00D3220B" w:rsidRDefault="00241A50">
      <w:pPr>
        <w:rPr>
          <w:rFonts w:ascii="HG丸ｺﾞｼｯｸM-PRO" w:eastAsia="HG丸ｺﾞｼｯｸM-PRO" w:hAnsi="HG丸ｺﾞｼｯｸM-PRO"/>
        </w:rPr>
      </w:pPr>
      <w:r w:rsidRPr="00D3220B">
        <w:rPr>
          <w:rFonts w:ascii="HG丸ｺﾞｼｯｸM-PRO" w:eastAsia="HG丸ｺﾞｼｯｸM-PRO" w:hAnsi="HG丸ｺﾞｼｯｸM-PRO" w:hint="eastAsia"/>
        </w:rPr>
        <w:t>（</w:t>
      </w:r>
      <w:r w:rsidR="00B32303" w:rsidRPr="00D3220B">
        <w:rPr>
          <w:rFonts w:ascii="HG丸ｺﾞｼｯｸM-PRO" w:eastAsia="HG丸ｺﾞｼｯｸM-PRO" w:hAnsi="HG丸ｺﾞｼｯｸM-PRO" w:hint="eastAsia"/>
        </w:rPr>
        <w:t>※</w:t>
      </w:r>
      <w:r w:rsidRPr="00D3220B">
        <w:rPr>
          <w:rFonts w:ascii="HG丸ｺﾞｼｯｸM-PRO" w:eastAsia="HG丸ｺﾞｼｯｸM-PRO" w:hAnsi="HG丸ｺﾞｼｯｸM-PRO" w:hint="eastAsia"/>
        </w:rPr>
        <w:t>）については</w:t>
      </w:r>
      <w:r w:rsidR="00B32303" w:rsidRPr="00D3220B">
        <w:rPr>
          <w:rFonts w:ascii="HG丸ｺﾞｼｯｸM-PRO" w:eastAsia="HG丸ｺﾞｼｯｸM-PRO" w:hAnsi="HG丸ｺﾞｼｯｸM-PRO" w:hint="eastAsia"/>
        </w:rPr>
        <w:t>全員での金額です。</w:t>
      </w:r>
    </w:p>
    <w:p w14:paraId="5834BCB3" w14:textId="77777777" w:rsidR="00FE0985" w:rsidRPr="00D3220B" w:rsidRDefault="00FE0985">
      <w:pPr>
        <w:rPr>
          <w:rFonts w:ascii="HG丸ｺﾞｼｯｸM-PRO" w:eastAsia="HG丸ｺﾞｼｯｸM-PRO" w:hAnsi="HG丸ｺﾞｼｯｸM-PRO"/>
        </w:rPr>
      </w:pPr>
    </w:p>
    <w:p w14:paraId="7A37FDE2" w14:textId="2C3C6072" w:rsidR="00FE0985" w:rsidRPr="00EA6FDA" w:rsidRDefault="007D7725" w:rsidP="00FE0985">
      <w:pPr>
        <w:rPr>
          <w:rFonts w:ascii="HG丸ｺﾞｼｯｸM-PRO" w:eastAsia="HG丸ｺﾞｼｯｸM-PRO" w:hAnsi="HG丸ｺﾞｼｯｸM-PRO"/>
          <w:color w:val="FF0000"/>
        </w:rPr>
      </w:pPr>
      <w:r w:rsidRPr="00D3220B">
        <w:rPr>
          <w:rFonts w:ascii="HG丸ｺﾞｼｯｸM-PRO" w:eastAsia="HG丸ｺﾞｼｯｸM-PRO" w:hAnsi="HG丸ｺﾞｼｯｸM-PRO" w:hint="eastAsia"/>
        </w:rPr>
        <w:t>■主な施設の料金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547"/>
        <w:gridCol w:w="1559"/>
        <w:gridCol w:w="2835"/>
        <w:gridCol w:w="2693"/>
      </w:tblGrid>
      <w:tr w:rsidR="00EA6FDA" w14:paraId="0690C7AC" w14:textId="77777777" w:rsidTr="00CF476C">
        <w:tc>
          <w:tcPr>
            <w:tcW w:w="2547" w:type="dxa"/>
            <w:hideMark/>
          </w:tcPr>
          <w:p w14:paraId="6F0C2C01" w14:textId="77777777" w:rsidR="00EA6FDA" w:rsidRDefault="00EA6FD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施設名</w:t>
            </w:r>
          </w:p>
        </w:tc>
        <w:tc>
          <w:tcPr>
            <w:tcW w:w="1559" w:type="dxa"/>
            <w:hideMark/>
          </w:tcPr>
          <w:p w14:paraId="41011BAC" w14:textId="77777777" w:rsidR="00EA6FDA" w:rsidRDefault="00EA6FD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利用可能時間</w:t>
            </w:r>
          </w:p>
        </w:tc>
        <w:tc>
          <w:tcPr>
            <w:tcW w:w="2835" w:type="dxa"/>
            <w:hideMark/>
          </w:tcPr>
          <w:p w14:paraId="628F7252" w14:textId="77777777" w:rsidR="00EA6FDA" w:rsidRDefault="00EA6FDA" w:rsidP="00924602">
            <w:pPr>
              <w:tabs>
                <w:tab w:val="left" w:pos="1771"/>
                <w:tab w:val="left" w:pos="2023"/>
              </w:tabs>
              <w:ind w:leftChars="-49" w:left="-103" w:firstLineChars="78" w:firstLine="14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料金</w:t>
            </w:r>
          </w:p>
        </w:tc>
        <w:tc>
          <w:tcPr>
            <w:tcW w:w="2693" w:type="dxa"/>
            <w:hideMark/>
          </w:tcPr>
          <w:p w14:paraId="34218FA7" w14:textId="77777777" w:rsidR="00EA6FDA" w:rsidRDefault="00EA6FD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面積・用途</w:t>
            </w:r>
          </w:p>
        </w:tc>
      </w:tr>
      <w:tr w:rsidR="00EA6FDA" w14:paraId="02DEC77C" w14:textId="77777777" w:rsidTr="00CF476C">
        <w:trPr>
          <w:trHeight w:val="360"/>
        </w:trPr>
        <w:tc>
          <w:tcPr>
            <w:tcW w:w="2547" w:type="dxa"/>
            <w:vMerge w:val="restart"/>
            <w:hideMark/>
          </w:tcPr>
          <w:p w14:paraId="7B48C854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体育館（町営）</w:t>
            </w:r>
          </w:p>
        </w:tc>
        <w:tc>
          <w:tcPr>
            <w:tcW w:w="1559" w:type="dxa"/>
            <w:vMerge w:val="restart"/>
            <w:hideMark/>
          </w:tcPr>
          <w:p w14:paraId="323A3D38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9:00～22:00</w:t>
            </w:r>
          </w:p>
        </w:tc>
        <w:tc>
          <w:tcPr>
            <w:tcW w:w="2835" w:type="dxa"/>
            <w:hideMark/>
          </w:tcPr>
          <w:p w14:paraId="7F4B6D2C" w14:textId="2ADDF376" w:rsidR="00EA6FDA" w:rsidRDefault="00B17DA8" w:rsidP="00D334EC">
            <w:pPr>
              <w:ind w:leftChars="-49" w:left="-103"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9</w:t>
            </w:r>
            <w:r w:rsidR="0026475C"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00</w:t>
            </w:r>
            <w:r w:rsidR="0026475C">
              <w:rPr>
                <w:rFonts w:ascii="HG丸ｺﾞｼｯｸM-PRO" w:eastAsia="HG丸ｺﾞｼｯｸM-PRO" w:hAnsi="HG丸ｺﾞｼｯｸM-PRO" w:hint="eastAsia"/>
                <w:sz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="0026475C"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00     </w:t>
            </w:r>
            <w:r w:rsidR="00482B7E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5,460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vMerge w:val="restart"/>
            <w:hideMark/>
          </w:tcPr>
          <w:p w14:paraId="0BA83D67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630㎡</w:t>
            </w:r>
          </w:p>
          <w:p w14:paraId="50485B2E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バスケットボールコート1面</w:t>
            </w:r>
          </w:p>
        </w:tc>
      </w:tr>
      <w:tr w:rsidR="00EA6FDA" w14:paraId="7D7F9DA0" w14:textId="77777777" w:rsidTr="00CF476C">
        <w:trPr>
          <w:trHeight w:val="360"/>
        </w:trPr>
        <w:tc>
          <w:tcPr>
            <w:tcW w:w="0" w:type="auto"/>
            <w:vMerge/>
            <w:hideMark/>
          </w:tcPr>
          <w:p w14:paraId="3797965F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vMerge/>
            <w:hideMark/>
          </w:tcPr>
          <w:p w14:paraId="4D708870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35" w:type="dxa"/>
            <w:hideMark/>
          </w:tcPr>
          <w:p w14:paraId="712F1DEE" w14:textId="79BB949F" w:rsidR="00EA6FDA" w:rsidRDefault="00B17DA8" w:rsidP="00D334EC">
            <w:pPr>
              <w:ind w:leftChars="-49" w:left="-103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12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00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7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00    </w:t>
            </w:r>
            <w:r w:rsidR="00482B7E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D334EC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8,720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vMerge/>
            <w:hideMark/>
          </w:tcPr>
          <w:p w14:paraId="379C2D38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A6FDA" w14:paraId="42CDE978" w14:textId="77777777" w:rsidTr="00CF476C">
        <w:trPr>
          <w:trHeight w:val="180"/>
        </w:trPr>
        <w:tc>
          <w:tcPr>
            <w:tcW w:w="0" w:type="auto"/>
            <w:vMerge/>
            <w:hideMark/>
          </w:tcPr>
          <w:p w14:paraId="23CEECA0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vMerge/>
            <w:hideMark/>
          </w:tcPr>
          <w:p w14:paraId="5458865F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35" w:type="dxa"/>
            <w:hideMark/>
          </w:tcPr>
          <w:p w14:paraId="6327D8F4" w14:textId="2C418875" w:rsidR="00EA6FDA" w:rsidRDefault="00B17DA8" w:rsidP="00D334EC">
            <w:pPr>
              <w:ind w:leftChars="-49" w:left="-103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17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00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00   </w:t>
            </w:r>
            <w:r w:rsidR="00482B7E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D334EC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10,820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vMerge/>
            <w:hideMark/>
          </w:tcPr>
          <w:p w14:paraId="0ABAFECE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A6FDA" w14:paraId="336C6B94" w14:textId="77777777" w:rsidTr="00CF476C">
        <w:trPr>
          <w:trHeight w:val="180"/>
        </w:trPr>
        <w:tc>
          <w:tcPr>
            <w:tcW w:w="2547" w:type="dxa"/>
            <w:vMerge w:val="restart"/>
            <w:hideMark/>
          </w:tcPr>
          <w:p w14:paraId="7082891E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公民館大ホール（町営）</w:t>
            </w:r>
          </w:p>
        </w:tc>
        <w:tc>
          <w:tcPr>
            <w:tcW w:w="1559" w:type="dxa"/>
            <w:vMerge w:val="restart"/>
            <w:hideMark/>
          </w:tcPr>
          <w:p w14:paraId="5AD32CA6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9:00～22:00</w:t>
            </w:r>
          </w:p>
        </w:tc>
        <w:tc>
          <w:tcPr>
            <w:tcW w:w="2835" w:type="dxa"/>
            <w:hideMark/>
          </w:tcPr>
          <w:p w14:paraId="7264B3BE" w14:textId="5EFF7100" w:rsidR="00EA6FDA" w:rsidRDefault="00EA6FDA" w:rsidP="00D334EC">
            <w:pPr>
              <w:ind w:leftChars="-49" w:left="-103"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9:00～12:00</w:t>
            </w:r>
            <w:r w:rsidR="00B17DA8">
              <w:rPr>
                <w:rFonts w:ascii="HG丸ｺﾞｼｯｸM-PRO" w:eastAsia="HG丸ｺﾞｼｯｸM-PRO" w:hAnsi="HG丸ｺﾞｼｯｸM-PRO"/>
                <w:sz w:val="18"/>
              </w:rPr>
              <w:t xml:space="preserve">     </w:t>
            </w:r>
            <w:r w:rsidR="00482B7E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4,620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vMerge w:val="restart"/>
            <w:hideMark/>
          </w:tcPr>
          <w:p w14:paraId="1C507F41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263㎡、定員150名。</w:t>
            </w:r>
          </w:p>
          <w:p w14:paraId="572EA492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会議、講演会、勉強会等</w:t>
            </w:r>
          </w:p>
        </w:tc>
      </w:tr>
      <w:tr w:rsidR="00EA6FDA" w14:paraId="117A50A0" w14:textId="77777777" w:rsidTr="00CF476C">
        <w:trPr>
          <w:trHeight w:val="180"/>
        </w:trPr>
        <w:tc>
          <w:tcPr>
            <w:tcW w:w="0" w:type="auto"/>
            <w:vMerge/>
            <w:hideMark/>
          </w:tcPr>
          <w:p w14:paraId="6167CDE0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vMerge/>
            <w:hideMark/>
          </w:tcPr>
          <w:p w14:paraId="665204A8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35" w:type="dxa"/>
            <w:hideMark/>
          </w:tcPr>
          <w:p w14:paraId="73898BA7" w14:textId="691CAB2C" w:rsidR="00EA6FDA" w:rsidRDefault="00D334EC" w:rsidP="00D334EC">
            <w:pPr>
              <w:ind w:leftChars="-49" w:left="-103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00</w:t>
            </w:r>
            <w:r w:rsidR="00924602">
              <w:rPr>
                <w:rFonts w:ascii="HG丸ｺﾞｼｯｸM-PRO" w:eastAsia="HG丸ｺﾞｼｯｸM-PRO" w:hAnsi="HG丸ｺﾞｼｯｸM-PRO"/>
                <w:sz w:val="18"/>
              </w:rPr>
              <w:t xml:space="preserve">    </w:t>
            </w:r>
            <w:r w:rsidR="00482B7E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7,990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vMerge/>
            <w:hideMark/>
          </w:tcPr>
          <w:p w14:paraId="7EBF71B6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A6FDA" w14:paraId="2CC6BEA8" w14:textId="77777777" w:rsidTr="00CF476C">
        <w:trPr>
          <w:trHeight w:val="180"/>
        </w:trPr>
        <w:tc>
          <w:tcPr>
            <w:tcW w:w="0" w:type="auto"/>
            <w:vMerge/>
            <w:hideMark/>
          </w:tcPr>
          <w:p w14:paraId="1C73C732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vMerge/>
            <w:hideMark/>
          </w:tcPr>
          <w:p w14:paraId="20AD7E11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35" w:type="dxa"/>
            <w:hideMark/>
          </w:tcPr>
          <w:p w14:paraId="3ACA0ECB" w14:textId="0BDF9972" w:rsidR="00EA6FDA" w:rsidRDefault="00B17DA8" w:rsidP="00D334EC">
            <w:pPr>
              <w:ind w:leftChars="-49" w:left="-103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17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00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00</w:t>
            </w:r>
            <w:r w:rsidR="00924602">
              <w:rPr>
                <w:rFonts w:ascii="HG丸ｺﾞｼｯｸM-PRO" w:eastAsia="HG丸ｺﾞｼｯｸM-PRO" w:hAnsi="HG丸ｺﾞｼｯｸM-PRO"/>
                <w:sz w:val="18"/>
              </w:rPr>
              <w:t xml:space="preserve">   </w:t>
            </w:r>
            <w:r w:rsidR="00482B7E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D334EC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12,190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vMerge/>
            <w:hideMark/>
          </w:tcPr>
          <w:p w14:paraId="74A6598F" w14:textId="77777777" w:rsidR="00EA6FDA" w:rsidRDefault="00EA6F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A6FDA" w14:paraId="62DA6D17" w14:textId="77777777" w:rsidTr="00CF476C">
        <w:tc>
          <w:tcPr>
            <w:tcW w:w="2547" w:type="dxa"/>
            <w:hideMark/>
          </w:tcPr>
          <w:p w14:paraId="5F8D08AC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バーベキュー棟（町営）</w:t>
            </w:r>
          </w:p>
        </w:tc>
        <w:tc>
          <w:tcPr>
            <w:tcW w:w="1559" w:type="dxa"/>
            <w:hideMark/>
          </w:tcPr>
          <w:p w14:paraId="40929FED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9:00～21:00</w:t>
            </w:r>
          </w:p>
        </w:tc>
        <w:tc>
          <w:tcPr>
            <w:tcW w:w="2835" w:type="dxa"/>
            <w:hideMark/>
          </w:tcPr>
          <w:p w14:paraId="540E2116" w14:textId="251629DF" w:rsidR="00EA6FDA" w:rsidRDefault="00EA6FDA" w:rsidP="00605679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1区画1日</w:t>
            </w:r>
            <w:r w:rsidR="0060567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1,500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hideMark/>
          </w:tcPr>
          <w:p w14:paraId="3D18289A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全3区画、定員48名</w:t>
            </w:r>
          </w:p>
        </w:tc>
      </w:tr>
      <w:tr w:rsidR="00EA6FDA" w14:paraId="07A8B4D5" w14:textId="77777777" w:rsidTr="00CF476C">
        <w:tc>
          <w:tcPr>
            <w:tcW w:w="2547" w:type="dxa"/>
            <w:hideMark/>
          </w:tcPr>
          <w:p w14:paraId="709800B1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多目的広場（町営）</w:t>
            </w:r>
          </w:p>
        </w:tc>
        <w:tc>
          <w:tcPr>
            <w:tcW w:w="1559" w:type="dxa"/>
            <w:hideMark/>
          </w:tcPr>
          <w:p w14:paraId="125F7160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9:00～17:30</w:t>
            </w:r>
          </w:p>
        </w:tc>
        <w:tc>
          <w:tcPr>
            <w:tcW w:w="2835" w:type="dxa"/>
            <w:hideMark/>
          </w:tcPr>
          <w:p w14:paraId="728D3914" w14:textId="7FDC329A" w:rsidR="00EA6FDA" w:rsidRDefault="00EA6FDA" w:rsidP="00605679">
            <w:pPr>
              <w:ind w:right="63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</w:t>
            </w:r>
            <w:r w:rsidR="0060567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3,000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</w:tcPr>
          <w:p w14:paraId="2ED39FDD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A6FDA" w14:paraId="49BDDB5C" w14:textId="77777777" w:rsidTr="00CF476C">
        <w:tc>
          <w:tcPr>
            <w:tcW w:w="2547" w:type="dxa"/>
            <w:hideMark/>
          </w:tcPr>
          <w:p w14:paraId="6E2E1728" w14:textId="1E2060A7" w:rsidR="00EA6FDA" w:rsidRDefault="0073625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屋内多目的広場</w:t>
            </w:r>
            <w:r w:rsidR="00EA6FDA">
              <w:rPr>
                <w:rFonts w:ascii="HG丸ｺﾞｼｯｸM-PRO" w:eastAsia="HG丸ｺﾞｼｯｸM-PRO" w:hAnsi="HG丸ｺﾞｼｯｸM-PRO" w:hint="eastAsia"/>
                <w:sz w:val="18"/>
              </w:rPr>
              <w:t>（町営）</w:t>
            </w:r>
          </w:p>
        </w:tc>
        <w:tc>
          <w:tcPr>
            <w:tcW w:w="1559" w:type="dxa"/>
            <w:hideMark/>
          </w:tcPr>
          <w:p w14:paraId="793B5A2E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9:00～17:00</w:t>
            </w:r>
          </w:p>
        </w:tc>
        <w:tc>
          <w:tcPr>
            <w:tcW w:w="2835" w:type="dxa"/>
            <w:hideMark/>
          </w:tcPr>
          <w:p w14:paraId="74FF9244" w14:textId="3D8E40C5" w:rsidR="00EA6FDA" w:rsidRDefault="00EA6FDA" w:rsidP="00B17DA8">
            <w:pPr>
              <w:ind w:right="9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</w:t>
            </w:r>
            <w:r w:rsidR="0060567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7,500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hideMark/>
          </w:tcPr>
          <w:p w14:paraId="0B9B28C7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コート2面あり。</w:t>
            </w:r>
          </w:p>
          <w:p w14:paraId="5A780753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料金は1面あたりの金額。</w:t>
            </w:r>
          </w:p>
        </w:tc>
      </w:tr>
      <w:tr w:rsidR="00736250" w14:paraId="4E3B6106" w14:textId="77777777" w:rsidTr="00CF476C">
        <w:tc>
          <w:tcPr>
            <w:tcW w:w="2547" w:type="dxa"/>
          </w:tcPr>
          <w:p w14:paraId="28D81F4A" w14:textId="77777777" w:rsidR="00736250" w:rsidRDefault="0073625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高野山テレワークセンター</w:t>
            </w:r>
          </w:p>
          <w:p w14:paraId="5995BA46" w14:textId="77777777" w:rsidR="002C415C" w:rsidRDefault="0073625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ワーケーションスペース</w:t>
            </w:r>
          </w:p>
          <w:p w14:paraId="2BE89C36" w14:textId="1F213FB5" w:rsidR="00736250" w:rsidRDefault="002C415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（町営）</w:t>
            </w:r>
          </w:p>
        </w:tc>
        <w:tc>
          <w:tcPr>
            <w:tcW w:w="1559" w:type="dxa"/>
          </w:tcPr>
          <w:p w14:paraId="4350CA24" w14:textId="77777777" w:rsidR="00CF477F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申請時</w:t>
            </w:r>
            <w:r w:rsidR="00CF477F">
              <w:rPr>
                <w:rFonts w:ascii="HG丸ｺﾞｼｯｸM-PRO" w:eastAsia="HG丸ｺﾞｼｯｸM-PRO" w:hAnsi="HG丸ｺﾞｼｯｸM-PRO" w:hint="eastAsia"/>
                <w:sz w:val="18"/>
              </w:rPr>
              <w:t>に、ご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相談</w:t>
            </w:r>
            <w:r w:rsidR="00CF477F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</w:p>
          <w:p w14:paraId="15BDA135" w14:textId="7A525340" w:rsidR="00736250" w:rsidRDefault="00CF477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可能な限り対応</w:t>
            </w:r>
          </w:p>
        </w:tc>
        <w:tc>
          <w:tcPr>
            <w:tcW w:w="2835" w:type="dxa"/>
          </w:tcPr>
          <w:p w14:paraId="7F155A19" w14:textId="77777777" w:rsidR="00F31EF4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団体貸し切り</w:t>
            </w:r>
          </w:p>
          <w:p w14:paraId="26DE1CB6" w14:textId="10C8B6B1" w:rsidR="00736250" w:rsidRDefault="004C211F" w:rsidP="00605679">
            <w:pPr>
              <w:ind w:right="54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3時間ごとに2,000円</w:t>
            </w:r>
          </w:p>
        </w:tc>
        <w:tc>
          <w:tcPr>
            <w:tcW w:w="2693" w:type="dxa"/>
          </w:tcPr>
          <w:p w14:paraId="5A93695F" w14:textId="77777777" w:rsidR="00736250" w:rsidRDefault="004C211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15～20名利用可能</w:t>
            </w:r>
          </w:p>
          <w:p w14:paraId="1A6435CF" w14:textId="77777777" w:rsidR="00F31EF4" w:rsidRDefault="004C211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高速インターネット・複合機・</w:t>
            </w:r>
          </w:p>
          <w:p w14:paraId="32003D45" w14:textId="712E5AF4" w:rsidR="004C211F" w:rsidRDefault="004C211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40型モニター2基設置</w:t>
            </w:r>
          </w:p>
        </w:tc>
      </w:tr>
      <w:tr w:rsidR="00EA6FDA" w14:paraId="30F9253C" w14:textId="77777777" w:rsidTr="00CF476C">
        <w:tc>
          <w:tcPr>
            <w:tcW w:w="2547" w:type="dxa"/>
            <w:hideMark/>
          </w:tcPr>
          <w:p w14:paraId="53F09457" w14:textId="77777777" w:rsidR="00511B16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体育館</w:t>
            </w:r>
          </w:p>
          <w:p w14:paraId="1384DA4C" w14:textId="0F052888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（高野山大学）</w:t>
            </w:r>
          </w:p>
        </w:tc>
        <w:tc>
          <w:tcPr>
            <w:tcW w:w="1559" w:type="dxa"/>
            <w:hideMark/>
          </w:tcPr>
          <w:p w14:paraId="6AB7596B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9:00～17:00</w:t>
            </w:r>
          </w:p>
        </w:tc>
        <w:tc>
          <w:tcPr>
            <w:tcW w:w="2835" w:type="dxa"/>
            <w:hideMark/>
          </w:tcPr>
          <w:p w14:paraId="196D706C" w14:textId="77777777" w:rsidR="00CF476C" w:rsidRDefault="00EA6FDA" w:rsidP="00CF47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 30,000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  <w:p w14:paraId="16EE4679" w14:textId="167E8B98" w:rsidR="00EA6FDA" w:rsidRDefault="002C415C" w:rsidP="00CF47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半日15,000円</w:t>
            </w:r>
          </w:p>
        </w:tc>
        <w:tc>
          <w:tcPr>
            <w:tcW w:w="2693" w:type="dxa"/>
            <w:hideMark/>
          </w:tcPr>
          <w:p w14:paraId="4E125950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バスケットボールコート1面</w:t>
            </w:r>
          </w:p>
        </w:tc>
      </w:tr>
      <w:tr w:rsidR="00EA6FDA" w14:paraId="02BBFB31" w14:textId="77777777" w:rsidTr="00CF476C">
        <w:tc>
          <w:tcPr>
            <w:tcW w:w="2547" w:type="dxa"/>
            <w:hideMark/>
          </w:tcPr>
          <w:p w14:paraId="3CD56CC9" w14:textId="77777777" w:rsidR="00511B16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武道場</w:t>
            </w:r>
          </w:p>
          <w:p w14:paraId="61163A19" w14:textId="4F77AA84" w:rsidR="00EA6FDA" w:rsidRDefault="00511B1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（高野山大学）</w:t>
            </w:r>
          </w:p>
        </w:tc>
        <w:tc>
          <w:tcPr>
            <w:tcW w:w="1559" w:type="dxa"/>
            <w:hideMark/>
          </w:tcPr>
          <w:p w14:paraId="2CBFBFFA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9:00～17:00</w:t>
            </w:r>
          </w:p>
        </w:tc>
        <w:tc>
          <w:tcPr>
            <w:tcW w:w="2835" w:type="dxa"/>
            <w:hideMark/>
          </w:tcPr>
          <w:p w14:paraId="63F485E4" w14:textId="77777777" w:rsidR="00CF476C" w:rsidRDefault="00EA6FDA" w:rsidP="00CF47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1日20,000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  <w:p w14:paraId="5334AD11" w14:textId="36C1633B" w:rsidR="00EA6FDA" w:rsidRDefault="002C415C" w:rsidP="00CF47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半日10,000円</w:t>
            </w:r>
          </w:p>
        </w:tc>
        <w:tc>
          <w:tcPr>
            <w:tcW w:w="2693" w:type="dxa"/>
          </w:tcPr>
          <w:p w14:paraId="26E03773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A6FDA" w14:paraId="3EA36FC4" w14:textId="77777777" w:rsidTr="00CF476C">
        <w:tc>
          <w:tcPr>
            <w:tcW w:w="2547" w:type="dxa"/>
            <w:hideMark/>
          </w:tcPr>
          <w:p w14:paraId="40836924" w14:textId="77777777" w:rsidR="00511B16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弓道場</w:t>
            </w:r>
          </w:p>
          <w:p w14:paraId="00A03410" w14:textId="62BB24E6" w:rsidR="00EA6FDA" w:rsidRDefault="00511B1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（高野山大学）</w:t>
            </w:r>
          </w:p>
        </w:tc>
        <w:tc>
          <w:tcPr>
            <w:tcW w:w="1559" w:type="dxa"/>
            <w:hideMark/>
          </w:tcPr>
          <w:p w14:paraId="1CF9F234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9:00～17:00</w:t>
            </w:r>
          </w:p>
        </w:tc>
        <w:tc>
          <w:tcPr>
            <w:tcW w:w="2835" w:type="dxa"/>
            <w:hideMark/>
          </w:tcPr>
          <w:p w14:paraId="5EC92661" w14:textId="77777777" w:rsidR="00CF476C" w:rsidRDefault="00EA6FDA" w:rsidP="00CF47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1日20,000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  <w:p w14:paraId="3BCD7BB1" w14:textId="603B5217" w:rsidR="00EA6FDA" w:rsidRDefault="002C415C" w:rsidP="00CF47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半日10,000円</w:t>
            </w:r>
          </w:p>
        </w:tc>
        <w:tc>
          <w:tcPr>
            <w:tcW w:w="2693" w:type="dxa"/>
          </w:tcPr>
          <w:p w14:paraId="550F14F2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A6FDA" w14:paraId="2B481030" w14:textId="77777777" w:rsidTr="00CF476C">
        <w:tc>
          <w:tcPr>
            <w:tcW w:w="2547" w:type="dxa"/>
            <w:hideMark/>
          </w:tcPr>
          <w:p w14:paraId="27F668B6" w14:textId="77777777" w:rsidR="00511B16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グラウンド</w:t>
            </w:r>
          </w:p>
          <w:p w14:paraId="1F03829B" w14:textId="0C655EE7" w:rsidR="00EA6FDA" w:rsidRDefault="00511B1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（高野山大学）</w:t>
            </w:r>
          </w:p>
        </w:tc>
        <w:tc>
          <w:tcPr>
            <w:tcW w:w="1559" w:type="dxa"/>
            <w:hideMark/>
          </w:tcPr>
          <w:p w14:paraId="64B623F6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9:00～17:00</w:t>
            </w:r>
          </w:p>
        </w:tc>
        <w:tc>
          <w:tcPr>
            <w:tcW w:w="2835" w:type="dxa"/>
            <w:hideMark/>
          </w:tcPr>
          <w:p w14:paraId="11634339" w14:textId="77777777" w:rsidR="00CF476C" w:rsidRDefault="00EA6FDA" w:rsidP="00CF47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1日20,000</w:t>
            </w:r>
            <w:r w:rsidR="00B44D7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  <w:p w14:paraId="3A8E824A" w14:textId="350B6660" w:rsidR="00EA6FDA" w:rsidRDefault="002C415C" w:rsidP="00CF476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半日10,000円</w:t>
            </w:r>
          </w:p>
        </w:tc>
        <w:tc>
          <w:tcPr>
            <w:tcW w:w="2693" w:type="dxa"/>
          </w:tcPr>
          <w:p w14:paraId="08291645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A6FDA" w14:paraId="478A9A25" w14:textId="77777777" w:rsidTr="00605679">
        <w:trPr>
          <w:trHeight w:val="386"/>
        </w:trPr>
        <w:tc>
          <w:tcPr>
            <w:tcW w:w="2547" w:type="dxa"/>
            <w:hideMark/>
          </w:tcPr>
          <w:p w14:paraId="06A1C0FB" w14:textId="16F5E706" w:rsidR="00EA6FDA" w:rsidRPr="00605679" w:rsidRDefault="00EA6FD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各種教室・会議室</w:t>
            </w:r>
            <w:r w:rsidR="00605679" w:rsidRPr="006056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（高野山大学）</w:t>
            </w:r>
          </w:p>
        </w:tc>
        <w:tc>
          <w:tcPr>
            <w:tcW w:w="1559" w:type="dxa"/>
            <w:hideMark/>
          </w:tcPr>
          <w:p w14:paraId="067511DD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9:00～17:00</w:t>
            </w:r>
          </w:p>
        </w:tc>
        <w:tc>
          <w:tcPr>
            <w:tcW w:w="2835" w:type="dxa"/>
            <w:hideMark/>
          </w:tcPr>
          <w:p w14:paraId="543AF2FF" w14:textId="61F534C2" w:rsidR="00EA6FDA" w:rsidRDefault="00EA6FDA" w:rsidP="0060567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1日18,000</w:t>
            </w:r>
            <w:r w:rsidR="0034473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～ 35,000</w:t>
            </w:r>
            <w:r w:rsidR="0034473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2693" w:type="dxa"/>
            <w:hideMark/>
          </w:tcPr>
          <w:p w14:paraId="748904D0" w14:textId="77777777" w:rsidR="00EA6FDA" w:rsidRDefault="00EA6FD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定員10名～330名</w:t>
            </w:r>
          </w:p>
        </w:tc>
      </w:tr>
      <w:tr w:rsidR="00F31EF4" w14:paraId="0B48337A" w14:textId="77777777" w:rsidTr="00CF476C">
        <w:tc>
          <w:tcPr>
            <w:tcW w:w="2547" w:type="dxa"/>
          </w:tcPr>
          <w:p w14:paraId="333F1110" w14:textId="77777777" w:rsidR="00F31EF4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松下講堂黎明館</w:t>
            </w:r>
          </w:p>
          <w:p w14:paraId="2B485D93" w14:textId="616F89C5" w:rsidR="00F31EF4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大ホール</w:t>
            </w:r>
            <w:r w:rsidR="00511B16">
              <w:rPr>
                <w:rFonts w:ascii="HG丸ｺﾞｼｯｸM-PRO" w:eastAsia="HG丸ｺﾞｼｯｸM-PRO" w:hAnsi="HG丸ｺﾞｼｯｸM-PRO" w:hint="eastAsia"/>
                <w:sz w:val="18"/>
              </w:rPr>
              <w:t>（高野山大学）</w:t>
            </w:r>
          </w:p>
        </w:tc>
        <w:tc>
          <w:tcPr>
            <w:tcW w:w="1559" w:type="dxa"/>
          </w:tcPr>
          <w:p w14:paraId="123AABF8" w14:textId="6BCB6B16" w:rsidR="00F31EF4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9:00～</w:t>
            </w:r>
            <w:r w:rsidR="00AD106C">
              <w:rPr>
                <w:rFonts w:ascii="HG丸ｺﾞｼｯｸM-PRO" w:eastAsia="HG丸ｺﾞｼｯｸM-PRO" w:hAnsi="HG丸ｺﾞｼｯｸM-PRO" w:hint="eastAsia"/>
                <w:sz w:val="18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:00</w:t>
            </w:r>
          </w:p>
        </w:tc>
        <w:tc>
          <w:tcPr>
            <w:tcW w:w="2835" w:type="dxa"/>
          </w:tcPr>
          <w:p w14:paraId="46AFBEFB" w14:textId="723F6EF5" w:rsidR="0034473F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</w:t>
            </w:r>
          </w:p>
          <w:p w14:paraId="6FE3FB38" w14:textId="0690A172" w:rsidR="00F31EF4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130,000</w:t>
            </w:r>
            <w:r w:rsidR="0034473F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より</w:t>
            </w:r>
            <w:r w:rsidR="00482B7E" w:rsidRPr="00482B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（時期により変動）</w:t>
            </w:r>
          </w:p>
        </w:tc>
        <w:tc>
          <w:tcPr>
            <w:tcW w:w="2693" w:type="dxa"/>
          </w:tcPr>
          <w:p w14:paraId="252157A8" w14:textId="77777777" w:rsidR="00F31EF4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座席600席、定員1,000名</w:t>
            </w:r>
          </w:p>
          <w:p w14:paraId="447C9D47" w14:textId="77777777" w:rsidR="00512B4E" w:rsidRDefault="00F31E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学会、講演会、演奏会等</w:t>
            </w:r>
          </w:p>
          <w:p w14:paraId="1829810B" w14:textId="5382301D" w:rsidR="00F31EF4" w:rsidRDefault="00512B4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（定員等については要相談）</w:t>
            </w:r>
          </w:p>
        </w:tc>
      </w:tr>
    </w:tbl>
    <w:p w14:paraId="38146D60" w14:textId="264FCCE5" w:rsidR="00220E92" w:rsidRPr="00512B4E" w:rsidRDefault="00220E92" w:rsidP="00D3220B">
      <w:pPr>
        <w:rPr>
          <w:rFonts w:ascii="HG丸ｺﾞｼｯｸM-PRO" w:eastAsia="HG丸ｺﾞｼｯｸM-PRO" w:hAnsi="HG丸ｺﾞｼｯｸM-PRO"/>
        </w:rPr>
      </w:pPr>
    </w:p>
    <w:sectPr w:rsidR="00220E92" w:rsidRPr="00512B4E" w:rsidSect="00511B16">
      <w:pgSz w:w="11906" w:h="16838" w:code="9"/>
      <w:pgMar w:top="680" w:right="720" w:bottom="680" w:left="720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F728" w14:textId="77777777" w:rsidR="00B04B77" w:rsidRDefault="00B04B77" w:rsidP="00E41545">
      <w:r>
        <w:separator/>
      </w:r>
    </w:p>
  </w:endnote>
  <w:endnote w:type="continuationSeparator" w:id="0">
    <w:p w14:paraId="4D9CBDC6" w14:textId="77777777" w:rsidR="00B04B77" w:rsidRDefault="00B04B77" w:rsidP="00E4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DCC3" w14:textId="77777777" w:rsidR="00B04B77" w:rsidRDefault="00B04B77" w:rsidP="00E41545">
      <w:r>
        <w:separator/>
      </w:r>
    </w:p>
  </w:footnote>
  <w:footnote w:type="continuationSeparator" w:id="0">
    <w:p w14:paraId="7BFC5647" w14:textId="77777777" w:rsidR="00B04B77" w:rsidRDefault="00B04B77" w:rsidP="00E4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92"/>
    <w:rsid w:val="000039CB"/>
    <w:rsid w:val="00023942"/>
    <w:rsid w:val="00047E9F"/>
    <w:rsid w:val="00065EA7"/>
    <w:rsid w:val="000D7200"/>
    <w:rsid w:val="000F7003"/>
    <w:rsid w:val="001024A0"/>
    <w:rsid w:val="0012193E"/>
    <w:rsid w:val="0014543B"/>
    <w:rsid w:val="001576D2"/>
    <w:rsid w:val="0018448B"/>
    <w:rsid w:val="00192073"/>
    <w:rsid w:val="001F7009"/>
    <w:rsid w:val="00205F9E"/>
    <w:rsid w:val="00207FAE"/>
    <w:rsid w:val="00220E92"/>
    <w:rsid w:val="00241A50"/>
    <w:rsid w:val="0026475C"/>
    <w:rsid w:val="002A4EAF"/>
    <w:rsid w:val="002C415C"/>
    <w:rsid w:val="002D0AC3"/>
    <w:rsid w:val="002E3651"/>
    <w:rsid w:val="002E78CC"/>
    <w:rsid w:val="002F37E2"/>
    <w:rsid w:val="0034473F"/>
    <w:rsid w:val="003666AE"/>
    <w:rsid w:val="00380A34"/>
    <w:rsid w:val="00385B9E"/>
    <w:rsid w:val="00405C46"/>
    <w:rsid w:val="00473476"/>
    <w:rsid w:val="00482B7E"/>
    <w:rsid w:val="00494D46"/>
    <w:rsid w:val="004C211F"/>
    <w:rsid w:val="004D25E5"/>
    <w:rsid w:val="00511B16"/>
    <w:rsid w:val="00512B4E"/>
    <w:rsid w:val="00566BEF"/>
    <w:rsid w:val="005941B7"/>
    <w:rsid w:val="00605679"/>
    <w:rsid w:val="00643E8A"/>
    <w:rsid w:val="006723A1"/>
    <w:rsid w:val="006C72D3"/>
    <w:rsid w:val="006D279C"/>
    <w:rsid w:val="00707F3C"/>
    <w:rsid w:val="00736250"/>
    <w:rsid w:val="007D7725"/>
    <w:rsid w:val="00835716"/>
    <w:rsid w:val="00875C47"/>
    <w:rsid w:val="008D4ABB"/>
    <w:rsid w:val="00924602"/>
    <w:rsid w:val="009557E3"/>
    <w:rsid w:val="00970ECB"/>
    <w:rsid w:val="009A0319"/>
    <w:rsid w:val="009E19E8"/>
    <w:rsid w:val="00A126A9"/>
    <w:rsid w:val="00AC1DB8"/>
    <w:rsid w:val="00AD106C"/>
    <w:rsid w:val="00B04B77"/>
    <w:rsid w:val="00B05F4B"/>
    <w:rsid w:val="00B17DA8"/>
    <w:rsid w:val="00B32303"/>
    <w:rsid w:val="00B3467A"/>
    <w:rsid w:val="00B44D7F"/>
    <w:rsid w:val="00B72880"/>
    <w:rsid w:val="00B95857"/>
    <w:rsid w:val="00BA7151"/>
    <w:rsid w:val="00BE3B14"/>
    <w:rsid w:val="00C33B8B"/>
    <w:rsid w:val="00C42A08"/>
    <w:rsid w:val="00C61B55"/>
    <w:rsid w:val="00CC7B31"/>
    <w:rsid w:val="00CF476C"/>
    <w:rsid w:val="00CF477F"/>
    <w:rsid w:val="00D3220B"/>
    <w:rsid w:val="00D334EC"/>
    <w:rsid w:val="00E41545"/>
    <w:rsid w:val="00E50124"/>
    <w:rsid w:val="00E6180A"/>
    <w:rsid w:val="00E738BB"/>
    <w:rsid w:val="00E76F6E"/>
    <w:rsid w:val="00EA6FDA"/>
    <w:rsid w:val="00ED57D3"/>
    <w:rsid w:val="00F31EF4"/>
    <w:rsid w:val="00FD0712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0F7605"/>
  <w15:docId w15:val="{802D60E1-B2B6-458C-AB6A-615F1115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E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545"/>
  </w:style>
  <w:style w:type="paragraph" w:styleId="a6">
    <w:name w:val="footer"/>
    <w:basedOn w:val="a"/>
    <w:link w:val="a7"/>
    <w:uiPriority w:val="99"/>
    <w:unhideWhenUsed/>
    <w:rsid w:val="00E41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545"/>
  </w:style>
  <w:style w:type="paragraph" w:styleId="a8">
    <w:name w:val="Balloon Text"/>
    <w:basedOn w:val="a"/>
    <w:link w:val="a9"/>
    <w:uiPriority w:val="99"/>
    <w:semiHidden/>
    <w:unhideWhenUsed/>
    <w:rsid w:val="007D7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7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A4E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821B-3806-42ED-98A9-DD791800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企画財政端末</dc:creator>
  <cp:lastModifiedBy>高野町 総務課</cp:lastModifiedBy>
  <cp:revision>4</cp:revision>
  <cp:lastPrinted>2023-03-13T02:07:00Z</cp:lastPrinted>
  <dcterms:created xsi:type="dcterms:W3CDTF">2023-03-13T01:22:00Z</dcterms:created>
  <dcterms:modified xsi:type="dcterms:W3CDTF">2023-03-13T02:08:00Z</dcterms:modified>
</cp:coreProperties>
</file>